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003" w:rsidRDefault="00A96CC2" w:rsidP="00586003">
      <w:pPr>
        <w:pStyle w:val="EinfAbs"/>
        <w:spacing w:line="259" w:lineRule="auto"/>
        <w:contextualSpacing/>
        <w:jc w:val="center"/>
        <w:rPr>
          <w:rFonts w:ascii="Arial" w:hAnsi="Arial" w:cs="Arial"/>
          <w:b/>
          <w:sz w:val="20"/>
          <w:szCs w:val="20"/>
        </w:rPr>
      </w:pPr>
      <w:r w:rsidRPr="00917729">
        <w:rPr>
          <w:rFonts w:ascii="Tahoma" w:hAnsi="Tahoma" w:cs="Tahoma"/>
          <w:noProof/>
          <w:sz w:val="20"/>
          <w:szCs w:val="20"/>
          <w:lang w:eastAsia="de-DE"/>
        </w:rPr>
        <w:drawing>
          <wp:anchor distT="0" distB="0" distL="114300" distR="114300" simplePos="0" relativeHeight="251670528" behindDoc="0" locked="0" layoutInCell="1" allowOverlap="1">
            <wp:simplePos x="0" y="0"/>
            <wp:positionH relativeFrom="column">
              <wp:posOffset>1948180</wp:posOffset>
            </wp:positionH>
            <wp:positionV relativeFrom="paragraph">
              <wp:posOffset>591185</wp:posOffset>
            </wp:positionV>
            <wp:extent cx="1946910" cy="1094105"/>
            <wp:effectExtent l="7302" t="0" r="3493" b="3492"/>
            <wp:wrapSquare wrapText="bothSides"/>
            <wp:docPr id="61" name="Grafik 61" descr="D:\Daten\Bilder Gemeindebrief\20230528_14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aten\Bilder Gemeindebrief\20230528_14285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1946910"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003" w:rsidRPr="00CF51C4">
        <w:rPr>
          <w:rFonts w:ascii="Arial" w:hAnsi="Arial" w:cs="Arial"/>
          <w:b/>
          <w:noProof/>
          <w:sz w:val="20"/>
          <w:szCs w:val="20"/>
          <w:lang w:eastAsia="de-DE"/>
        </w:rPr>
        <w:drawing>
          <wp:inline distT="0" distB="0" distL="0" distR="0" wp14:anchorId="0B9BD16F" wp14:editId="73BE47E4">
            <wp:extent cx="1943100" cy="965401"/>
            <wp:effectExtent l="0" t="0" r="0" b="6350"/>
            <wp:docPr id="5" name="Grafik 5" descr="C:\Users\Pfarramt\Eigene Dokumente\Pfarramtstätigkeiten\Homepage\05-2012-Kirche\01-Kirche-homepage-Allgemein\01-Kirche-homepage-Daten\Logo\Milzgrund-Kirche IH-HH-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arramt\Eigene Dokumente\Pfarramtstätigkeiten\Homepage\05-2012-Kirche\01-Kirche-homepage-Allgemein\01-Kirche-homepage-Daten\Logo\Milzgrund-Kirche IH-HH-R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1438" cy="974512"/>
                    </a:xfrm>
                    <a:prstGeom prst="rect">
                      <a:avLst/>
                    </a:prstGeom>
                    <a:noFill/>
                    <a:ln>
                      <a:noFill/>
                    </a:ln>
                  </pic:spPr>
                </pic:pic>
              </a:graphicData>
            </a:graphic>
          </wp:inline>
        </w:drawing>
      </w:r>
    </w:p>
    <w:p w:rsidR="00586003" w:rsidRDefault="00890A08" w:rsidP="00586003">
      <w:pPr>
        <w:pStyle w:val="EinfAbs"/>
        <w:spacing w:line="259" w:lineRule="auto"/>
        <w:contextualSpacing/>
        <w:jc w:val="center"/>
        <w:rPr>
          <w:rFonts w:ascii="Tahoma" w:hAnsi="Tahoma" w:cs="Tahoma"/>
          <w:b/>
          <w:sz w:val="20"/>
          <w:szCs w:val="20"/>
        </w:rPr>
      </w:pPr>
      <w:r w:rsidRPr="007D5045">
        <w:rPr>
          <w:rFonts w:ascii="Tahoma" w:hAnsi="Tahoma" w:cs="Tahoma"/>
          <w:noProof/>
          <w:sz w:val="20"/>
          <w:szCs w:val="20"/>
          <w:lang w:eastAsia="de-DE"/>
        </w:rPr>
        <w:drawing>
          <wp:anchor distT="0" distB="0" distL="114300" distR="114300" simplePos="0" relativeHeight="251668480" behindDoc="0" locked="0" layoutInCell="1" allowOverlap="1">
            <wp:simplePos x="0" y="0"/>
            <wp:positionH relativeFrom="column">
              <wp:posOffset>65261</wp:posOffset>
            </wp:positionH>
            <wp:positionV relativeFrom="paragraph">
              <wp:posOffset>630555</wp:posOffset>
            </wp:positionV>
            <wp:extent cx="2195830" cy="1646838"/>
            <wp:effectExtent l="0" t="0" r="0" b="0"/>
            <wp:wrapSquare wrapText="bothSides"/>
            <wp:docPr id="58" name="Grafik 58" descr="D:\Daten\Bilder Gemeindebrief\P13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ten\Bilder Gemeindebrief\P13104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5830" cy="1646838"/>
                    </a:xfrm>
                    <a:prstGeom prst="rect">
                      <a:avLst/>
                    </a:prstGeom>
                    <a:noFill/>
                    <a:ln>
                      <a:noFill/>
                    </a:ln>
                  </pic:spPr>
                </pic:pic>
              </a:graphicData>
            </a:graphic>
          </wp:anchor>
        </w:drawing>
      </w:r>
      <w:r w:rsidR="00586003" w:rsidRPr="006F7FF6">
        <w:rPr>
          <w:rFonts w:ascii="Tahoma" w:hAnsi="Tahoma" w:cs="Tahoma"/>
          <w:b/>
          <w:sz w:val="20"/>
          <w:szCs w:val="20"/>
        </w:rPr>
        <w:t xml:space="preserve">Liebe Gemeindeglieder in </w:t>
      </w:r>
      <w:r w:rsidR="00586003">
        <w:rPr>
          <w:rFonts w:ascii="Tahoma" w:hAnsi="Tahoma" w:cs="Tahoma"/>
          <w:b/>
          <w:sz w:val="20"/>
          <w:szCs w:val="20"/>
        </w:rPr>
        <w:t xml:space="preserve">Rothausen, Irmelshausen und </w:t>
      </w:r>
      <w:r w:rsidR="00586003" w:rsidRPr="006F7FF6">
        <w:rPr>
          <w:rFonts w:ascii="Tahoma" w:hAnsi="Tahoma" w:cs="Tahoma"/>
          <w:b/>
          <w:sz w:val="20"/>
          <w:szCs w:val="20"/>
        </w:rPr>
        <w:t>Höchheim!</w:t>
      </w:r>
    </w:p>
    <w:p w:rsidR="00051C34" w:rsidRDefault="00051C34" w:rsidP="00051C34">
      <w:pPr>
        <w:pStyle w:val="Default"/>
      </w:pPr>
    </w:p>
    <w:p w:rsidR="005B747A" w:rsidRDefault="00890A08" w:rsidP="00586003">
      <w:pPr>
        <w:contextualSpacing/>
        <w:jc w:val="both"/>
        <w:rPr>
          <w:rFonts w:ascii="Tahoma" w:hAnsi="Tahoma" w:cs="Tahoma"/>
          <w:sz w:val="20"/>
          <w:szCs w:val="20"/>
        </w:rPr>
      </w:pPr>
      <w:r>
        <w:rPr>
          <w:rFonts w:ascii="Tahoma" w:hAnsi="Tahoma" w:cs="Tahoma"/>
          <w:sz w:val="20"/>
          <w:szCs w:val="20"/>
        </w:rPr>
        <w:t xml:space="preserve">Zu </w:t>
      </w:r>
      <w:r w:rsidRPr="00A96CC2">
        <w:rPr>
          <w:rFonts w:ascii="Tahoma" w:hAnsi="Tahoma" w:cs="Tahoma"/>
          <w:b/>
          <w:sz w:val="20"/>
          <w:szCs w:val="20"/>
        </w:rPr>
        <w:t>Christi Himmelfahrt</w:t>
      </w:r>
      <w:r>
        <w:rPr>
          <w:rFonts w:ascii="Tahoma" w:hAnsi="Tahoma" w:cs="Tahoma"/>
          <w:sz w:val="20"/>
          <w:szCs w:val="20"/>
        </w:rPr>
        <w:t xml:space="preserve"> feierten wir den Gottesdienst in Höchheim. Wir dachten darüber nach, dass Jesus die Verbindung zwischen Himmel und Erde, zwischen Gottesdienst und Menschendienst. In ihm zeigt sich Gott ganz menschlich mit „Hand und Fuß“.</w:t>
      </w:r>
    </w:p>
    <w:p w:rsidR="00890A08" w:rsidRDefault="00917729" w:rsidP="00586003">
      <w:pPr>
        <w:contextualSpacing/>
        <w:jc w:val="both"/>
        <w:rPr>
          <w:rFonts w:ascii="Tahoma" w:hAnsi="Tahoma" w:cs="Tahoma"/>
          <w:sz w:val="20"/>
          <w:szCs w:val="20"/>
        </w:rPr>
      </w:pPr>
      <w:r w:rsidRPr="00890A08">
        <w:rPr>
          <w:rFonts w:ascii="Tahoma" w:hAnsi="Tahoma" w:cs="Tahoma"/>
          <w:noProof/>
          <w:sz w:val="20"/>
          <w:szCs w:val="20"/>
          <w:lang w:eastAsia="de-DE"/>
        </w:rPr>
        <w:drawing>
          <wp:anchor distT="0" distB="0" distL="114300" distR="114300" simplePos="0" relativeHeight="251669504" behindDoc="0" locked="0" layoutInCell="1" allowOverlap="1">
            <wp:simplePos x="0" y="0"/>
            <wp:positionH relativeFrom="margin">
              <wp:align>left</wp:align>
            </wp:positionH>
            <wp:positionV relativeFrom="paragraph">
              <wp:posOffset>104140</wp:posOffset>
            </wp:positionV>
            <wp:extent cx="1294130" cy="1906270"/>
            <wp:effectExtent l="0" t="0" r="1270" b="0"/>
            <wp:wrapSquare wrapText="bothSides"/>
            <wp:docPr id="60" name="Grafik 60" descr="D:\Daten\Bilder Gemeindebrief\20230611_09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aten\Bilder Gemeindebrief\20230611_0955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413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747A" w:rsidRDefault="00917729" w:rsidP="00586003">
      <w:pPr>
        <w:contextualSpacing/>
        <w:jc w:val="both"/>
        <w:rPr>
          <w:rFonts w:ascii="Tahoma" w:hAnsi="Tahoma" w:cs="Tahoma"/>
          <w:sz w:val="20"/>
          <w:szCs w:val="20"/>
        </w:rPr>
      </w:pPr>
      <w:r>
        <w:rPr>
          <w:rFonts w:ascii="Tahoma" w:hAnsi="Tahoma" w:cs="Tahoma"/>
          <w:sz w:val="20"/>
          <w:szCs w:val="20"/>
        </w:rPr>
        <w:t xml:space="preserve">Vielen Dank für den leckeren Kirchenkaffee nach einem gut besuchten gemeinsamen Gottesdienst in </w:t>
      </w:r>
      <w:proofErr w:type="spellStart"/>
      <w:r>
        <w:rPr>
          <w:rFonts w:ascii="Tahoma" w:hAnsi="Tahoma" w:cs="Tahoma"/>
          <w:sz w:val="20"/>
          <w:szCs w:val="20"/>
        </w:rPr>
        <w:t>Irmels</w:t>
      </w:r>
      <w:proofErr w:type="spellEnd"/>
      <w:r>
        <w:rPr>
          <w:rFonts w:ascii="Tahoma" w:hAnsi="Tahoma" w:cs="Tahoma"/>
          <w:sz w:val="20"/>
          <w:szCs w:val="20"/>
        </w:rPr>
        <w:t>-hausen.</w:t>
      </w:r>
    </w:p>
    <w:p w:rsidR="005B747A" w:rsidRDefault="005B747A" w:rsidP="00586003">
      <w:pPr>
        <w:contextualSpacing/>
        <w:jc w:val="both"/>
        <w:rPr>
          <w:rFonts w:ascii="Tahoma" w:hAnsi="Tahoma" w:cs="Tahoma"/>
          <w:sz w:val="20"/>
          <w:szCs w:val="20"/>
        </w:rPr>
      </w:pPr>
    </w:p>
    <w:p w:rsidR="00A96CC2" w:rsidRDefault="00917729" w:rsidP="00586003">
      <w:pPr>
        <w:contextualSpacing/>
        <w:jc w:val="both"/>
        <w:rPr>
          <w:rFonts w:ascii="Tahoma" w:hAnsi="Tahoma" w:cs="Tahoma"/>
          <w:sz w:val="20"/>
          <w:szCs w:val="20"/>
        </w:rPr>
      </w:pPr>
      <w:r>
        <w:rPr>
          <w:rFonts w:ascii="Tahoma" w:hAnsi="Tahoma" w:cs="Tahoma"/>
          <w:sz w:val="20"/>
          <w:szCs w:val="20"/>
        </w:rPr>
        <w:t xml:space="preserve">Lieben Dank für den </w:t>
      </w:r>
      <w:r w:rsidRPr="00A96CC2">
        <w:rPr>
          <w:rFonts w:ascii="Tahoma" w:hAnsi="Tahoma" w:cs="Tahoma"/>
          <w:b/>
          <w:sz w:val="20"/>
          <w:szCs w:val="20"/>
        </w:rPr>
        <w:t>Besuch der Spitze</w:t>
      </w:r>
      <w:r>
        <w:rPr>
          <w:rFonts w:ascii="Tahoma" w:hAnsi="Tahoma" w:cs="Tahoma"/>
          <w:sz w:val="20"/>
          <w:szCs w:val="20"/>
        </w:rPr>
        <w:t xml:space="preserve"> an unserer Haustür und lieben Dank für den Schmuck unserer Kirchen durch die Jugend und Mesner/inn</w:t>
      </w:r>
      <w:r w:rsidR="00A96CC2">
        <w:rPr>
          <w:rFonts w:ascii="Tahoma" w:hAnsi="Tahoma" w:cs="Tahoma"/>
          <w:sz w:val="20"/>
          <w:szCs w:val="20"/>
        </w:rPr>
        <w:t>en mit Birken und Pfingstrosen.</w:t>
      </w:r>
    </w:p>
    <w:p w:rsidR="005B747A" w:rsidRDefault="00917729" w:rsidP="00586003">
      <w:pPr>
        <w:contextualSpacing/>
        <w:jc w:val="both"/>
        <w:rPr>
          <w:rFonts w:ascii="Tahoma" w:hAnsi="Tahoma" w:cs="Tahoma"/>
          <w:sz w:val="20"/>
          <w:szCs w:val="20"/>
        </w:rPr>
      </w:pPr>
      <w:r>
        <w:rPr>
          <w:rFonts w:ascii="Tahoma" w:hAnsi="Tahoma" w:cs="Tahoma"/>
          <w:sz w:val="20"/>
          <w:szCs w:val="20"/>
        </w:rPr>
        <w:t>Es wurde wahrhaft pfingstlich!</w:t>
      </w:r>
    </w:p>
    <w:p w:rsidR="005B747A" w:rsidRDefault="005B747A" w:rsidP="00586003">
      <w:pPr>
        <w:contextualSpacing/>
        <w:jc w:val="both"/>
        <w:rPr>
          <w:rFonts w:ascii="Tahoma" w:hAnsi="Tahoma" w:cs="Tahoma"/>
          <w:sz w:val="20"/>
          <w:szCs w:val="20"/>
        </w:rPr>
      </w:pPr>
    </w:p>
    <w:p w:rsidR="005B747A" w:rsidRDefault="00917729" w:rsidP="00586003">
      <w:pPr>
        <w:contextualSpacing/>
        <w:jc w:val="both"/>
        <w:rPr>
          <w:rFonts w:ascii="Tahoma" w:hAnsi="Tahoma" w:cs="Tahoma"/>
          <w:sz w:val="20"/>
          <w:szCs w:val="20"/>
        </w:rPr>
      </w:pPr>
      <w:r w:rsidRPr="00917729">
        <w:rPr>
          <w:rFonts w:ascii="Tahoma" w:hAnsi="Tahoma" w:cs="Tahoma"/>
          <w:noProof/>
          <w:sz w:val="20"/>
          <w:szCs w:val="20"/>
          <w:lang w:eastAsia="de-DE"/>
        </w:rPr>
        <w:drawing>
          <wp:inline distT="0" distB="0" distL="0" distR="0">
            <wp:extent cx="2195830" cy="1524501"/>
            <wp:effectExtent l="0" t="0" r="0" b="0"/>
            <wp:docPr id="62" name="Grafik 62" descr="D:\Daten\Bilder Gemeindebrief\WhatsApp Bild 2023-06-18 um 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aten\Bilder Gemeindebrief\WhatsApp Bild 2023-06-18 um 10.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5830" cy="1524501"/>
                    </a:xfrm>
                    <a:prstGeom prst="rect">
                      <a:avLst/>
                    </a:prstGeom>
                    <a:noFill/>
                    <a:ln>
                      <a:noFill/>
                    </a:ln>
                  </pic:spPr>
                </pic:pic>
              </a:graphicData>
            </a:graphic>
          </wp:inline>
        </w:drawing>
      </w:r>
    </w:p>
    <w:p w:rsidR="00917729" w:rsidRDefault="00917729" w:rsidP="00586003">
      <w:pPr>
        <w:contextualSpacing/>
        <w:jc w:val="both"/>
        <w:rPr>
          <w:rFonts w:ascii="Tahoma" w:hAnsi="Tahoma" w:cs="Tahoma"/>
          <w:sz w:val="20"/>
          <w:szCs w:val="20"/>
        </w:rPr>
      </w:pPr>
      <w:r w:rsidRPr="00917729">
        <w:rPr>
          <w:rFonts w:ascii="Tahoma" w:hAnsi="Tahoma" w:cs="Tahoma"/>
          <w:noProof/>
          <w:sz w:val="20"/>
          <w:szCs w:val="20"/>
          <w:lang w:eastAsia="de-DE"/>
        </w:rPr>
        <w:drawing>
          <wp:anchor distT="0" distB="0" distL="114300" distR="114300" simplePos="0" relativeHeight="251671552" behindDoc="0" locked="0" layoutInCell="1" allowOverlap="1">
            <wp:simplePos x="0" y="0"/>
            <wp:positionH relativeFrom="column">
              <wp:posOffset>189865</wp:posOffset>
            </wp:positionH>
            <wp:positionV relativeFrom="paragraph">
              <wp:posOffset>414234</wp:posOffset>
            </wp:positionV>
            <wp:extent cx="1810385" cy="1376045"/>
            <wp:effectExtent l="0" t="0" r="0" b="0"/>
            <wp:wrapSquare wrapText="bothSides"/>
            <wp:docPr id="63" name="Grafik 63" descr="D:\Daten\Bilder Gemeindebrief\IMG-202306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aten\Bilder Gemeindebrief\IMG-20230618-WA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385" cy="1376045"/>
                    </a:xfrm>
                    <a:prstGeom prst="rect">
                      <a:avLst/>
                    </a:prstGeom>
                    <a:noFill/>
                    <a:ln>
                      <a:noFill/>
                    </a:ln>
                  </pic:spPr>
                </pic:pic>
              </a:graphicData>
            </a:graphic>
          </wp:anchor>
        </w:drawing>
      </w:r>
      <w:r>
        <w:rPr>
          <w:rFonts w:ascii="Tahoma" w:hAnsi="Tahoma" w:cs="Tahoma"/>
          <w:sz w:val="20"/>
          <w:szCs w:val="20"/>
        </w:rPr>
        <w:t xml:space="preserve">Die </w:t>
      </w:r>
      <w:r w:rsidR="00A96CC2">
        <w:rPr>
          <w:rFonts w:ascii="Tahoma" w:hAnsi="Tahoma" w:cs="Tahoma"/>
          <w:b/>
          <w:sz w:val="20"/>
          <w:szCs w:val="20"/>
        </w:rPr>
        <w:t>Radtour ohne</w:t>
      </w:r>
      <w:r w:rsidRPr="00A96CC2">
        <w:rPr>
          <w:rFonts w:ascii="Tahoma" w:hAnsi="Tahoma" w:cs="Tahoma"/>
          <w:b/>
          <w:sz w:val="20"/>
          <w:szCs w:val="20"/>
        </w:rPr>
        <w:t xml:space="preserve"> Grenzen</w:t>
      </w:r>
      <w:r>
        <w:rPr>
          <w:rFonts w:ascii="Tahoma" w:hAnsi="Tahoma" w:cs="Tahoma"/>
          <w:sz w:val="20"/>
          <w:szCs w:val="20"/>
        </w:rPr>
        <w:t xml:space="preserve"> ließ uns heuer von </w:t>
      </w:r>
      <w:proofErr w:type="spellStart"/>
      <w:r>
        <w:rPr>
          <w:rFonts w:ascii="Tahoma" w:hAnsi="Tahoma" w:cs="Tahoma"/>
          <w:sz w:val="20"/>
          <w:szCs w:val="20"/>
        </w:rPr>
        <w:t>Mendhausen</w:t>
      </w:r>
      <w:proofErr w:type="spellEnd"/>
      <w:r>
        <w:rPr>
          <w:rFonts w:ascii="Tahoma" w:hAnsi="Tahoma" w:cs="Tahoma"/>
          <w:sz w:val="20"/>
          <w:szCs w:val="20"/>
        </w:rPr>
        <w:t xml:space="preserve"> aus starten, wo </w:t>
      </w:r>
    </w:p>
    <w:p w:rsidR="00A96CC2" w:rsidRDefault="00A96CC2" w:rsidP="00586003">
      <w:pPr>
        <w:contextualSpacing/>
        <w:jc w:val="both"/>
        <w:rPr>
          <w:rFonts w:ascii="Tahoma" w:hAnsi="Tahoma" w:cs="Tahoma"/>
          <w:sz w:val="20"/>
          <w:szCs w:val="20"/>
        </w:rPr>
      </w:pPr>
    </w:p>
    <w:p w:rsidR="00917729" w:rsidRDefault="00917729" w:rsidP="00586003">
      <w:pPr>
        <w:contextualSpacing/>
        <w:jc w:val="both"/>
        <w:rPr>
          <w:rFonts w:ascii="Tahoma" w:hAnsi="Tahoma" w:cs="Tahoma"/>
          <w:sz w:val="20"/>
          <w:szCs w:val="20"/>
        </w:rPr>
      </w:pPr>
      <w:r>
        <w:rPr>
          <w:rFonts w:ascii="Tahoma" w:hAnsi="Tahoma" w:cs="Tahoma"/>
          <w:sz w:val="20"/>
          <w:szCs w:val="20"/>
        </w:rPr>
        <w:t xml:space="preserve">wir dann auch die Andacht feierten und gemeinsam gegessen haben. Vielen Dank an Pfarrer Lukas </w:t>
      </w:r>
      <w:proofErr w:type="spellStart"/>
      <w:r>
        <w:rPr>
          <w:rFonts w:ascii="Tahoma" w:hAnsi="Tahoma" w:cs="Tahoma"/>
          <w:sz w:val="20"/>
          <w:szCs w:val="20"/>
        </w:rPr>
        <w:t>Rienecker</w:t>
      </w:r>
      <w:proofErr w:type="spellEnd"/>
      <w:r>
        <w:rPr>
          <w:rFonts w:ascii="Tahoma" w:hAnsi="Tahoma" w:cs="Tahoma"/>
          <w:sz w:val="20"/>
          <w:szCs w:val="20"/>
        </w:rPr>
        <w:t xml:space="preserve"> und sein Team im Gemeindekirchenrat!</w:t>
      </w:r>
    </w:p>
    <w:p w:rsidR="005B747A" w:rsidRDefault="00A96CC2" w:rsidP="00586003">
      <w:pPr>
        <w:contextualSpacing/>
        <w:jc w:val="both"/>
        <w:rPr>
          <w:rFonts w:ascii="Tahoma" w:hAnsi="Tahoma" w:cs="Tahoma"/>
          <w:sz w:val="20"/>
          <w:szCs w:val="20"/>
        </w:rPr>
      </w:pPr>
      <w:r w:rsidRPr="00A96CC2">
        <w:rPr>
          <w:rFonts w:ascii="Tahoma" w:hAnsi="Tahoma" w:cs="Tahoma"/>
          <w:noProof/>
          <w:sz w:val="20"/>
          <w:szCs w:val="20"/>
          <w:lang w:eastAsia="de-DE"/>
        </w:rPr>
        <w:lastRenderedPageBreak/>
        <w:drawing>
          <wp:inline distT="0" distB="0" distL="0" distR="0">
            <wp:extent cx="2195830" cy="1470315"/>
            <wp:effectExtent l="0" t="0" r="0" b="0"/>
            <wp:docPr id="69" name="Grafik 69" descr="D:\Daten\Bilder Gemeindebrief\P131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aten\Bilder Gemeindebrief\P13103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5830" cy="1470315"/>
                    </a:xfrm>
                    <a:prstGeom prst="rect">
                      <a:avLst/>
                    </a:prstGeom>
                    <a:noFill/>
                    <a:ln>
                      <a:noFill/>
                    </a:ln>
                  </pic:spPr>
                </pic:pic>
              </a:graphicData>
            </a:graphic>
          </wp:inline>
        </w:drawing>
      </w:r>
    </w:p>
    <w:p w:rsidR="005B747A" w:rsidRDefault="00A96CC2" w:rsidP="00586003">
      <w:pPr>
        <w:contextualSpacing/>
        <w:jc w:val="both"/>
        <w:rPr>
          <w:rFonts w:ascii="Tahoma" w:hAnsi="Tahoma" w:cs="Tahoma"/>
          <w:sz w:val="20"/>
          <w:szCs w:val="20"/>
        </w:rPr>
      </w:pPr>
      <w:r>
        <w:rPr>
          <w:rFonts w:ascii="Tahoma" w:hAnsi="Tahoma" w:cs="Tahoma"/>
          <w:sz w:val="20"/>
          <w:szCs w:val="20"/>
        </w:rPr>
        <w:t xml:space="preserve">Die </w:t>
      </w:r>
      <w:proofErr w:type="spellStart"/>
      <w:r w:rsidRPr="00A96CC2">
        <w:rPr>
          <w:rFonts w:ascii="Tahoma" w:hAnsi="Tahoma" w:cs="Tahoma"/>
          <w:b/>
          <w:sz w:val="20"/>
          <w:szCs w:val="20"/>
        </w:rPr>
        <w:t>MundART</w:t>
      </w:r>
      <w:proofErr w:type="spellEnd"/>
      <w:r w:rsidRPr="00A96CC2">
        <w:rPr>
          <w:rFonts w:ascii="Tahoma" w:hAnsi="Tahoma" w:cs="Tahoma"/>
          <w:b/>
          <w:sz w:val="20"/>
          <w:szCs w:val="20"/>
        </w:rPr>
        <w:t>-Rallye</w:t>
      </w:r>
      <w:r>
        <w:rPr>
          <w:rFonts w:ascii="Tahoma" w:hAnsi="Tahoma" w:cs="Tahoma"/>
          <w:sz w:val="20"/>
          <w:szCs w:val="20"/>
        </w:rPr>
        <w:t xml:space="preserve"> war wider Erwarten gut besucht. Und es war eine Bombenstimmung – was haben wir gelacht. Begonnen hat den Reigen die Kaufmannsware aus der Rhön, inzwischen aus Funk und Fernsehen bekannt. </w:t>
      </w:r>
    </w:p>
    <w:p w:rsidR="005B747A" w:rsidRDefault="00A96CC2" w:rsidP="00586003">
      <w:pPr>
        <w:contextualSpacing/>
        <w:jc w:val="both"/>
        <w:rPr>
          <w:rFonts w:ascii="Tahoma" w:hAnsi="Tahoma" w:cs="Tahoma"/>
          <w:sz w:val="20"/>
          <w:szCs w:val="20"/>
        </w:rPr>
      </w:pPr>
      <w:r w:rsidRPr="00A96CC2">
        <w:rPr>
          <w:rFonts w:ascii="Tahoma" w:hAnsi="Tahoma" w:cs="Tahoma"/>
          <w:noProof/>
          <w:sz w:val="20"/>
          <w:szCs w:val="20"/>
          <w:lang w:eastAsia="de-DE"/>
        </w:rPr>
        <w:drawing>
          <wp:inline distT="0" distB="0" distL="0" distR="0">
            <wp:extent cx="2195830" cy="1173162"/>
            <wp:effectExtent l="0" t="0" r="0" b="8255"/>
            <wp:docPr id="67" name="Grafik 67" descr="D:\Daten\Bilder Gemeindebrief\P131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aten\Bilder Gemeindebrief\P1310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5830" cy="1173162"/>
                    </a:xfrm>
                    <a:prstGeom prst="rect">
                      <a:avLst/>
                    </a:prstGeom>
                    <a:noFill/>
                    <a:ln>
                      <a:noFill/>
                    </a:ln>
                  </pic:spPr>
                </pic:pic>
              </a:graphicData>
            </a:graphic>
          </wp:inline>
        </w:drawing>
      </w:r>
    </w:p>
    <w:p w:rsidR="005B747A" w:rsidRDefault="00A96CC2" w:rsidP="00586003">
      <w:pPr>
        <w:contextualSpacing/>
        <w:jc w:val="both"/>
        <w:rPr>
          <w:rFonts w:ascii="Tahoma" w:hAnsi="Tahoma" w:cs="Tahoma"/>
          <w:sz w:val="20"/>
          <w:szCs w:val="20"/>
        </w:rPr>
      </w:pPr>
      <w:r>
        <w:rPr>
          <w:rFonts w:ascii="Tahoma" w:hAnsi="Tahoma" w:cs="Tahoma"/>
          <w:sz w:val="20"/>
          <w:szCs w:val="20"/>
        </w:rPr>
        <w:t xml:space="preserve">Den Südthüringer Dialekt haben </w:t>
      </w:r>
      <w:proofErr w:type="spellStart"/>
      <w:r>
        <w:rPr>
          <w:rFonts w:ascii="Tahoma" w:hAnsi="Tahoma" w:cs="Tahoma"/>
          <w:sz w:val="20"/>
          <w:szCs w:val="20"/>
        </w:rPr>
        <w:t>Motzings</w:t>
      </w:r>
      <w:proofErr w:type="spellEnd"/>
      <w:r>
        <w:rPr>
          <w:rFonts w:ascii="Tahoma" w:hAnsi="Tahoma" w:cs="Tahoma"/>
          <w:sz w:val="20"/>
          <w:szCs w:val="20"/>
        </w:rPr>
        <w:t xml:space="preserve"> </w:t>
      </w:r>
      <w:proofErr w:type="spellStart"/>
      <w:r>
        <w:rPr>
          <w:rFonts w:ascii="Tahoma" w:hAnsi="Tahoma" w:cs="Tahoma"/>
          <w:sz w:val="20"/>
          <w:szCs w:val="20"/>
        </w:rPr>
        <w:t>Enkele</w:t>
      </w:r>
      <w:proofErr w:type="spellEnd"/>
      <w:r>
        <w:rPr>
          <w:rFonts w:ascii="Tahoma" w:hAnsi="Tahoma" w:cs="Tahoma"/>
          <w:sz w:val="20"/>
          <w:szCs w:val="20"/>
        </w:rPr>
        <w:t xml:space="preserve"> mit humorvollen Geschichten um den „</w:t>
      </w:r>
      <w:proofErr w:type="spellStart"/>
      <w:r>
        <w:rPr>
          <w:rFonts w:ascii="Tahoma" w:hAnsi="Tahoma" w:cs="Tahoma"/>
          <w:sz w:val="20"/>
          <w:szCs w:val="20"/>
        </w:rPr>
        <w:t>Riwes</w:t>
      </w:r>
      <w:proofErr w:type="spellEnd"/>
      <w:r>
        <w:rPr>
          <w:rFonts w:ascii="Tahoma" w:hAnsi="Tahoma" w:cs="Tahoma"/>
          <w:sz w:val="20"/>
          <w:szCs w:val="20"/>
        </w:rPr>
        <w:t>“ und anderen Gegenständen gut herübergebracht.</w:t>
      </w:r>
    </w:p>
    <w:p w:rsidR="00A96CC2" w:rsidRDefault="00A96CC2" w:rsidP="00586003">
      <w:pPr>
        <w:contextualSpacing/>
        <w:jc w:val="both"/>
        <w:rPr>
          <w:rFonts w:ascii="Tahoma" w:hAnsi="Tahoma" w:cs="Tahoma"/>
          <w:sz w:val="20"/>
          <w:szCs w:val="20"/>
        </w:rPr>
      </w:pPr>
      <w:r w:rsidRPr="00A96CC2">
        <w:rPr>
          <w:rFonts w:ascii="Tahoma" w:hAnsi="Tahoma" w:cs="Tahoma"/>
          <w:noProof/>
          <w:sz w:val="20"/>
          <w:szCs w:val="20"/>
          <w:lang w:eastAsia="de-DE"/>
        </w:rPr>
        <w:drawing>
          <wp:anchor distT="0" distB="0" distL="114300" distR="114300" simplePos="0" relativeHeight="251672576" behindDoc="0" locked="0" layoutInCell="1" allowOverlap="1">
            <wp:simplePos x="0" y="0"/>
            <wp:positionH relativeFrom="margin">
              <wp:align>left</wp:align>
            </wp:positionH>
            <wp:positionV relativeFrom="paragraph">
              <wp:posOffset>5444</wp:posOffset>
            </wp:positionV>
            <wp:extent cx="790691" cy="1765426"/>
            <wp:effectExtent l="0" t="0" r="9525" b="6350"/>
            <wp:wrapSquare wrapText="bothSides"/>
            <wp:docPr id="68" name="Grafik 68" descr="D:\Daten\Bilder Gemeindebrief\P131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aten\Bilder Gemeindebrief\P13104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691" cy="1765426"/>
                    </a:xfrm>
                    <a:prstGeom prst="rect">
                      <a:avLst/>
                    </a:prstGeom>
                    <a:noFill/>
                    <a:ln>
                      <a:noFill/>
                    </a:ln>
                  </pic:spPr>
                </pic:pic>
              </a:graphicData>
            </a:graphic>
          </wp:anchor>
        </w:drawing>
      </w:r>
      <w:r>
        <w:rPr>
          <w:rFonts w:ascii="Tahoma" w:hAnsi="Tahoma" w:cs="Tahoma"/>
          <w:sz w:val="20"/>
          <w:szCs w:val="20"/>
        </w:rPr>
        <w:t xml:space="preserve">Und wenn wir im nächsten Jahr „Fasching aus Franken“ schauen, dann können wir sagen: den haben wir schon live gesehen. Christoph Maul, den Sitzungspräsidenten, der den mittelfränkischen </w:t>
      </w:r>
      <w:r>
        <w:rPr>
          <w:rFonts w:ascii="Tahoma" w:hAnsi="Tahoma" w:cs="Tahoma"/>
          <w:sz w:val="20"/>
          <w:szCs w:val="20"/>
        </w:rPr>
        <w:t>Dialekt vertreten hat und wirklich „nicht aufs Maul gefallen ist“!</w:t>
      </w:r>
    </w:p>
    <w:p w:rsidR="00A96CC2" w:rsidRDefault="00A96CC2" w:rsidP="00586003">
      <w:pPr>
        <w:contextualSpacing/>
        <w:jc w:val="both"/>
        <w:rPr>
          <w:rFonts w:ascii="Tahoma" w:hAnsi="Tahoma" w:cs="Tahoma"/>
          <w:sz w:val="20"/>
          <w:szCs w:val="20"/>
        </w:rPr>
      </w:pPr>
      <w:r>
        <w:rPr>
          <w:rFonts w:ascii="Tahoma" w:hAnsi="Tahoma" w:cs="Tahoma"/>
          <w:sz w:val="20"/>
          <w:szCs w:val="20"/>
        </w:rPr>
        <w:t>Vielen Dank allen Helfern und Helferinnen für das Gelingen von diesem tollen Abend!</w:t>
      </w:r>
    </w:p>
    <w:p w:rsidR="00A96CC2" w:rsidRDefault="00A96CC2" w:rsidP="00586003">
      <w:pPr>
        <w:contextualSpacing/>
        <w:jc w:val="both"/>
        <w:rPr>
          <w:rFonts w:ascii="Tahoma" w:hAnsi="Tahoma" w:cs="Tahoma"/>
          <w:sz w:val="20"/>
          <w:szCs w:val="20"/>
        </w:rPr>
      </w:pPr>
    </w:p>
    <w:p w:rsidR="005B747A" w:rsidRDefault="00A96CC2" w:rsidP="00586003">
      <w:pPr>
        <w:contextualSpacing/>
        <w:jc w:val="both"/>
        <w:rPr>
          <w:rFonts w:ascii="Tahoma" w:hAnsi="Tahoma" w:cs="Tahoma"/>
          <w:sz w:val="20"/>
          <w:szCs w:val="20"/>
        </w:rPr>
      </w:pPr>
      <w:r w:rsidRPr="00A96CC2">
        <w:rPr>
          <w:rFonts w:ascii="Tahoma" w:hAnsi="Tahoma" w:cs="Tahoma"/>
          <w:noProof/>
          <w:sz w:val="20"/>
          <w:szCs w:val="20"/>
          <w:lang w:eastAsia="de-DE"/>
        </w:rPr>
        <w:drawing>
          <wp:inline distT="0" distB="0" distL="0" distR="0">
            <wp:extent cx="2195830" cy="1646838"/>
            <wp:effectExtent l="0" t="0" r="0" b="0"/>
            <wp:docPr id="70" name="Grafik 70" descr="D:\Daten\Bilder Gemeindebrief\P131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aten\Bilder Gemeindebrief\P13106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830" cy="1646838"/>
                    </a:xfrm>
                    <a:prstGeom prst="rect">
                      <a:avLst/>
                    </a:prstGeom>
                    <a:noFill/>
                    <a:ln>
                      <a:noFill/>
                    </a:ln>
                  </pic:spPr>
                </pic:pic>
              </a:graphicData>
            </a:graphic>
          </wp:inline>
        </w:drawing>
      </w:r>
    </w:p>
    <w:p w:rsidR="005B747A" w:rsidRDefault="00A96CC2" w:rsidP="00586003">
      <w:pPr>
        <w:contextualSpacing/>
        <w:jc w:val="both"/>
        <w:rPr>
          <w:rFonts w:ascii="Tahoma" w:hAnsi="Tahoma" w:cs="Tahoma"/>
          <w:sz w:val="20"/>
          <w:szCs w:val="20"/>
        </w:rPr>
      </w:pPr>
      <w:r>
        <w:rPr>
          <w:rFonts w:ascii="Tahoma" w:hAnsi="Tahoma" w:cs="Tahoma"/>
          <w:sz w:val="20"/>
          <w:szCs w:val="20"/>
        </w:rPr>
        <w:t xml:space="preserve">In die Welt der Schokolade und in die Kunst mit der Schokolade führte uns Hans-Peter Borst in seiner Sandberger Schokoladenfabrik beim </w:t>
      </w:r>
      <w:r w:rsidR="00C07037">
        <w:rPr>
          <w:rFonts w:ascii="Tahoma" w:hAnsi="Tahoma" w:cs="Tahoma"/>
          <w:b/>
          <w:sz w:val="20"/>
          <w:szCs w:val="20"/>
        </w:rPr>
        <w:t>Ausflug für</w:t>
      </w:r>
      <w:r w:rsidRPr="00C07037">
        <w:rPr>
          <w:rFonts w:ascii="Tahoma" w:hAnsi="Tahoma" w:cs="Tahoma"/>
          <w:b/>
          <w:sz w:val="20"/>
          <w:szCs w:val="20"/>
        </w:rPr>
        <w:t xml:space="preserve"> Senioreninnen und Senioren</w:t>
      </w:r>
      <w:r>
        <w:rPr>
          <w:rFonts w:ascii="Tahoma" w:hAnsi="Tahoma" w:cs="Tahoma"/>
          <w:sz w:val="20"/>
          <w:szCs w:val="20"/>
        </w:rPr>
        <w:t xml:space="preserve"> ein. Er war sogar einer derer, die die Hochzeitstorte von Diana und Charles herstellten. Lecker mundeten dann seine Torten beim Kaffee.</w:t>
      </w:r>
    </w:p>
    <w:p w:rsidR="00A96CC2" w:rsidRDefault="00A96CC2" w:rsidP="00586003">
      <w:pPr>
        <w:contextualSpacing/>
        <w:jc w:val="both"/>
        <w:rPr>
          <w:rFonts w:ascii="Tahoma" w:hAnsi="Tahoma" w:cs="Tahoma"/>
          <w:sz w:val="20"/>
          <w:szCs w:val="20"/>
        </w:rPr>
      </w:pPr>
      <w:r>
        <w:rPr>
          <w:rFonts w:ascii="Tahoma" w:hAnsi="Tahoma" w:cs="Tahoma"/>
          <w:sz w:val="20"/>
          <w:szCs w:val="20"/>
        </w:rPr>
        <w:t xml:space="preserve">Über die Hochrhönstraße ging es dann in das Freilandmuseum nach </w:t>
      </w:r>
      <w:proofErr w:type="spellStart"/>
      <w:r>
        <w:rPr>
          <w:rFonts w:ascii="Tahoma" w:hAnsi="Tahoma" w:cs="Tahoma"/>
          <w:sz w:val="20"/>
          <w:szCs w:val="20"/>
        </w:rPr>
        <w:t>Fladungen</w:t>
      </w:r>
      <w:proofErr w:type="spellEnd"/>
      <w:r>
        <w:rPr>
          <w:rFonts w:ascii="Tahoma" w:hAnsi="Tahoma" w:cs="Tahoma"/>
          <w:sz w:val="20"/>
          <w:szCs w:val="20"/>
        </w:rPr>
        <w:t>, wo wir nach einer Andacht, die uns in Jesu und unsere Kindheit führte, in zwei Gruppen durch das Gelände.</w:t>
      </w:r>
    </w:p>
    <w:p w:rsidR="00A96CC2" w:rsidRDefault="00A96CC2" w:rsidP="00586003">
      <w:pPr>
        <w:contextualSpacing/>
        <w:jc w:val="both"/>
        <w:rPr>
          <w:rFonts w:ascii="Tahoma" w:hAnsi="Tahoma" w:cs="Tahoma"/>
          <w:sz w:val="20"/>
          <w:szCs w:val="20"/>
        </w:rPr>
      </w:pPr>
      <w:r w:rsidRPr="00A96CC2">
        <w:rPr>
          <w:rFonts w:ascii="Tahoma" w:hAnsi="Tahoma" w:cs="Tahoma"/>
          <w:noProof/>
          <w:sz w:val="20"/>
          <w:szCs w:val="20"/>
          <w:lang w:eastAsia="de-DE"/>
        </w:rPr>
        <w:drawing>
          <wp:inline distT="0" distB="0" distL="0" distR="0">
            <wp:extent cx="2195830" cy="1394542"/>
            <wp:effectExtent l="0" t="0" r="0" b="0"/>
            <wp:docPr id="71" name="Grafik 71" descr="D:\Daten\Bilder Gemeindebrief\P131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aten\Bilder Gemeindebrief\P13107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5830" cy="1394542"/>
                    </a:xfrm>
                    <a:prstGeom prst="rect">
                      <a:avLst/>
                    </a:prstGeom>
                    <a:noFill/>
                    <a:ln>
                      <a:noFill/>
                    </a:ln>
                  </pic:spPr>
                </pic:pic>
              </a:graphicData>
            </a:graphic>
          </wp:inline>
        </w:drawing>
      </w:r>
    </w:p>
    <w:p w:rsidR="00A96CC2" w:rsidRDefault="00BD72FF" w:rsidP="00586003">
      <w:pPr>
        <w:contextualSpacing/>
        <w:jc w:val="both"/>
        <w:rPr>
          <w:rFonts w:ascii="Tahoma" w:hAnsi="Tahoma" w:cs="Tahoma"/>
          <w:sz w:val="20"/>
          <w:szCs w:val="20"/>
        </w:rPr>
      </w:pPr>
      <w:r>
        <w:rPr>
          <w:rFonts w:ascii="Tahoma" w:hAnsi="Tahoma" w:cs="Tahoma"/>
          <w:sz w:val="20"/>
          <w:szCs w:val="20"/>
        </w:rPr>
        <w:lastRenderedPageBreak/>
        <w:t>Wie man früher lebte, das wurde in diesem Haus sehr anschaulich: wer hat wo gesessen, für was wurde der Tisch alles verwendet, wo war die Küche, das Schlafzimmer, … - an manches konnte sich manche/r noch erinnern.</w:t>
      </w:r>
    </w:p>
    <w:p w:rsidR="00BD72FF" w:rsidRDefault="00BD72FF" w:rsidP="00586003">
      <w:pPr>
        <w:contextualSpacing/>
        <w:jc w:val="both"/>
        <w:rPr>
          <w:rFonts w:ascii="Tahoma" w:hAnsi="Tahoma" w:cs="Tahoma"/>
          <w:sz w:val="20"/>
          <w:szCs w:val="20"/>
        </w:rPr>
      </w:pPr>
    </w:p>
    <w:p w:rsidR="005B747A" w:rsidRDefault="00BD72FF" w:rsidP="00BD72FF">
      <w:pPr>
        <w:contextualSpacing/>
        <w:rPr>
          <w:rFonts w:ascii="Tahoma" w:hAnsi="Tahoma" w:cs="Tahoma"/>
          <w:sz w:val="20"/>
          <w:szCs w:val="20"/>
        </w:rPr>
      </w:pPr>
      <w:r w:rsidRPr="00BD72FF">
        <w:rPr>
          <w:rFonts w:ascii="Tahoma" w:hAnsi="Tahoma" w:cs="Tahoma"/>
          <w:noProof/>
          <w:sz w:val="20"/>
          <w:szCs w:val="20"/>
          <w:lang w:eastAsia="de-DE"/>
        </w:rPr>
        <w:drawing>
          <wp:inline distT="0" distB="0" distL="0" distR="0">
            <wp:extent cx="1466662" cy="1199673"/>
            <wp:effectExtent l="0" t="0" r="635" b="635"/>
            <wp:docPr id="72" name="Grafik 72" descr="D:\Daten\Bilder Gemeindebrief\P131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aten\Bilder Gemeindebrief\P13107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1646" cy="1203749"/>
                    </a:xfrm>
                    <a:prstGeom prst="rect">
                      <a:avLst/>
                    </a:prstGeom>
                    <a:noFill/>
                    <a:ln>
                      <a:noFill/>
                    </a:ln>
                  </pic:spPr>
                </pic:pic>
              </a:graphicData>
            </a:graphic>
          </wp:inline>
        </w:drawing>
      </w:r>
    </w:p>
    <w:p w:rsidR="00BD72FF" w:rsidRDefault="00BD72FF" w:rsidP="00586003">
      <w:pPr>
        <w:contextualSpacing/>
        <w:jc w:val="both"/>
        <w:rPr>
          <w:rFonts w:ascii="Tahoma" w:hAnsi="Tahoma" w:cs="Tahoma"/>
          <w:sz w:val="20"/>
          <w:szCs w:val="20"/>
        </w:rPr>
      </w:pPr>
      <w:r>
        <w:rPr>
          <w:rFonts w:ascii="Tahoma" w:hAnsi="Tahoma" w:cs="Tahoma"/>
          <w:sz w:val="20"/>
          <w:szCs w:val="20"/>
        </w:rPr>
        <w:t>Zwischendurch taten Pausen gut!</w:t>
      </w:r>
    </w:p>
    <w:p w:rsidR="005B747A" w:rsidRDefault="00BD72FF" w:rsidP="00BD72FF">
      <w:pPr>
        <w:contextualSpacing/>
        <w:jc w:val="right"/>
        <w:rPr>
          <w:rFonts w:ascii="Tahoma" w:hAnsi="Tahoma" w:cs="Tahoma"/>
          <w:sz w:val="20"/>
          <w:szCs w:val="20"/>
        </w:rPr>
      </w:pPr>
      <w:r w:rsidRPr="00BD72FF">
        <w:rPr>
          <w:rFonts w:ascii="Tahoma" w:hAnsi="Tahoma" w:cs="Tahoma"/>
          <w:noProof/>
          <w:sz w:val="20"/>
          <w:szCs w:val="20"/>
          <w:lang w:eastAsia="de-DE"/>
        </w:rPr>
        <w:drawing>
          <wp:inline distT="0" distB="0" distL="0" distR="0">
            <wp:extent cx="1552870" cy="1367956"/>
            <wp:effectExtent l="0" t="0" r="9525" b="3810"/>
            <wp:docPr id="73" name="Grafik 73" descr="D:\Daten\Bilder Gemeindebrief\P13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aten\Bilder Gemeindebrief\P13107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6863" cy="1371473"/>
                    </a:xfrm>
                    <a:prstGeom prst="rect">
                      <a:avLst/>
                    </a:prstGeom>
                    <a:noFill/>
                    <a:ln>
                      <a:noFill/>
                    </a:ln>
                  </pic:spPr>
                </pic:pic>
              </a:graphicData>
            </a:graphic>
          </wp:inline>
        </w:drawing>
      </w:r>
    </w:p>
    <w:p w:rsidR="005B747A" w:rsidRDefault="00BD72FF" w:rsidP="00586003">
      <w:pPr>
        <w:contextualSpacing/>
        <w:jc w:val="both"/>
        <w:rPr>
          <w:rFonts w:ascii="Tahoma" w:hAnsi="Tahoma" w:cs="Tahoma"/>
          <w:sz w:val="20"/>
          <w:szCs w:val="20"/>
        </w:rPr>
      </w:pPr>
      <w:r>
        <w:rPr>
          <w:rFonts w:ascii="Tahoma" w:hAnsi="Tahoma" w:cs="Tahoma"/>
          <w:sz w:val="20"/>
          <w:szCs w:val="20"/>
        </w:rPr>
        <w:t>Zum Abschluss gab es im „Schwarzen Adler“ unser Abendbrot.</w:t>
      </w:r>
    </w:p>
    <w:p w:rsidR="00BD72FF" w:rsidRDefault="00BD72FF" w:rsidP="00BD72FF">
      <w:pPr>
        <w:contextualSpacing/>
        <w:jc w:val="both"/>
        <w:rPr>
          <w:rFonts w:ascii="Tahoma" w:hAnsi="Tahoma" w:cs="Tahoma"/>
          <w:sz w:val="20"/>
          <w:szCs w:val="20"/>
        </w:rPr>
      </w:pPr>
    </w:p>
    <w:p w:rsidR="00BD72FF" w:rsidRDefault="00BD72FF" w:rsidP="00BD72FF">
      <w:pPr>
        <w:contextualSpacing/>
        <w:jc w:val="center"/>
        <w:rPr>
          <w:rFonts w:ascii="Tahoma" w:hAnsi="Tahoma" w:cs="Tahoma"/>
          <w:sz w:val="20"/>
          <w:szCs w:val="20"/>
        </w:rPr>
      </w:pPr>
      <w:r w:rsidRPr="00BD72FF">
        <w:rPr>
          <w:rFonts w:ascii="Tahoma" w:hAnsi="Tahoma" w:cs="Tahoma"/>
          <w:noProof/>
          <w:sz w:val="20"/>
          <w:szCs w:val="20"/>
          <w:lang w:eastAsia="de-DE"/>
        </w:rPr>
        <w:drawing>
          <wp:inline distT="0" distB="0" distL="0" distR="0">
            <wp:extent cx="2195830" cy="1401595"/>
            <wp:effectExtent l="0" t="0" r="0" b="8255"/>
            <wp:docPr id="75" name="Grafik 75" descr="D:\Daten\Bilder Gemeindebrief\P13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aten\Bilder Gemeindebrief\P13107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5830" cy="1401595"/>
                    </a:xfrm>
                    <a:prstGeom prst="rect">
                      <a:avLst/>
                    </a:prstGeom>
                    <a:noFill/>
                    <a:ln>
                      <a:noFill/>
                    </a:ln>
                  </pic:spPr>
                </pic:pic>
              </a:graphicData>
            </a:graphic>
          </wp:inline>
        </w:drawing>
      </w:r>
    </w:p>
    <w:p w:rsidR="00BD72FF" w:rsidRDefault="00BD72FF" w:rsidP="00BD72FF">
      <w:pPr>
        <w:contextualSpacing/>
        <w:jc w:val="center"/>
        <w:rPr>
          <w:rFonts w:ascii="Tahoma" w:hAnsi="Tahoma" w:cs="Tahoma"/>
          <w:sz w:val="20"/>
          <w:szCs w:val="20"/>
        </w:rPr>
      </w:pPr>
    </w:p>
    <w:p w:rsidR="005B747A" w:rsidRDefault="00BD72FF" w:rsidP="00586003">
      <w:pPr>
        <w:contextualSpacing/>
        <w:jc w:val="both"/>
        <w:rPr>
          <w:rFonts w:ascii="Tahoma" w:hAnsi="Tahoma" w:cs="Tahoma"/>
          <w:sz w:val="20"/>
          <w:szCs w:val="20"/>
        </w:rPr>
      </w:pPr>
      <w:r>
        <w:rPr>
          <w:rFonts w:ascii="Tahoma" w:hAnsi="Tahoma" w:cs="Tahoma"/>
          <w:sz w:val="20"/>
          <w:szCs w:val="20"/>
        </w:rPr>
        <w:t xml:space="preserve">Auf dem </w:t>
      </w:r>
      <w:r w:rsidRPr="00C07037">
        <w:rPr>
          <w:rFonts w:ascii="Tahoma" w:hAnsi="Tahoma" w:cs="Tahoma"/>
          <w:b/>
          <w:sz w:val="20"/>
          <w:szCs w:val="20"/>
        </w:rPr>
        <w:t>Lindenhof Salem</w:t>
      </w:r>
      <w:r>
        <w:rPr>
          <w:rFonts w:ascii="Tahoma" w:hAnsi="Tahoma" w:cs="Tahoma"/>
          <w:sz w:val="20"/>
          <w:szCs w:val="20"/>
        </w:rPr>
        <w:t xml:space="preserve"> war der Gottesdienst heuer in der „Manege“ – </w:t>
      </w:r>
      <w:r>
        <w:rPr>
          <w:rFonts w:ascii="Tahoma" w:hAnsi="Tahoma" w:cs="Tahoma"/>
          <w:sz w:val="20"/>
          <w:szCs w:val="20"/>
        </w:rPr>
        <w:t xml:space="preserve">denn </w:t>
      </w:r>
      <w:r w:rsidR="00C07037">
        <w:rPr>
          <w:rFonts w:ascii="Tahoma" w:hAnsi="Tahoma" w:cs="Tahoma"/>
          <w:sz w:val="20"/>
          <w:szCs w:val="20"/>
        </w:rPr>
        <w:t>Thema war „In der Manege ist was los“</w:t>
      </w:r>
    </w:p>
    <w:p w:rsidR="005B747A" w:rsidRDefault="00C07037" w:rsidP="00586003">
      <w:pPr>
        <w:contextualSpacing/>
        <w:jc w:val="both"/>
        <w:rPr>
          <w:rFonts w:ascii="Tahoma" w:hAnsi="Tahoma" w:cs="Tahoma"/>
          <w:sz w:val="20"/>
          <w:szCs w:val="20"/>
        </w:rPr>
      </w:pPr>
      <w:r w:rsidRPr="00C07037">
        <w:rPr>
          <w:rFonts w:ascii="Tahoma" w:hAnsi="Tahoma" w:cs="Tahoma"/>
          <w:noProof/>
          <w:sz w:val="20"/>
          <w:szCs w:val="20"/>
          <w:lang w:eastAsia="de-DE"/>
        </w:rPr>
        <w:drawing>
          <wp:inline distT="0" distB="0" distL="0" distR="0">
            <wp:extent cx="2195830" cy="1646838"/>
            <wp:effectExtent l="0" t="0" r="0" b="0"/>
            <wp:docPr id="76" name="Grafik 76" descr="D:\Daten\Bilder Gemeindebrief\P132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aten\Bilder Gemeindebrief\P1320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5830" cy="1646838"/>
                    </a:xfrm>
                    <a:prstGeom prst="rect">
                      <a:avLst/>
                    </a:prstGeom>
                    <a:noFill/>
                    <a:ln>
                      <a:noFill/>
                    </a:ln>
                  </pic:spPr>
                </pic:pic>
              </a:graphicData>
            </a:graphic>
          </wp:inline>
        </w:drawing>
      </w:r>
    </w:p>
    <w:p w:rsidR="00C07037" w:rsidRDefault="00C07037" w:rsidP="00586003">
      <w:pPr>
        <w:contextualSpacing/>
        <w:jc w:val="both"/>
        <w:rPr>
          <w:rFonts w:ascii="Tahoma" w:hAnsi="Tahoma" w:cs="Tahoma"/>
          <w:sz w:val="20"/>
          <w:szCs w:val="20"/>
        </w:rPr>
      </w:pPr>
      <w:r>
        <w:rPr>
          <w:rFonts w:ascii="Tahoma" w:hAnsi="Tahoma" w:cs="Tahoma"/>
          <w:sz w:val="20"/>
          <w:szCs w:val="20"/>
        </w:rPr>
        <w:t>Deshalb erlebten wir im Gottesdienst, der auch von der Singgemeinschaft Irmelshausen-Höchheim mitgestaltet wurde, dass Gott jede und jeden einzelnen ins Rampenlicht stellt. Emmanuel ließ sich gerne für den Gemeindebrief noch einmal in das Rampenlicht stellen.</w:t>
      </w:r>
    </w:p>
    <w:p w:rsidR="00C07037" w:rsidRDefault="00C07037" w:rsidP="00586003">
      <w:pPr>
        <w:contextualSpacing/>
        <w:jc w:val="both"/>
        <w:rPr>
          <w:rFonts w:ascii="Tahoma" w:hAnsi="Tahoma" w:cs="Tahoma"/>
          <w:sz w:val="20"/>
          <w:szCs w:val="20"/>
        </w:rPr>
      </w:pPr>
      <w:r w:rsidRPr="00C07037">
        <w:rPr>
          <w:rFonts w:ascii="Tahoma" w:hAnsi="Tahoma" w:cs="Tahoma"/>
          <w:noProof/>
          <w:sz w:val="20"/>
          <w:szCs w:val="20"/>
          <w:lang w:eastAsia="de-DE"/>
        </w:rPr>
        <w:drawing>
          <wp:inline distT="0" distB="0" distL="0" distR="0">
            <wp:extent cx="2195830" cy="1646838"/>
            <wp:effectExtent l="0" t="0" r="0" b="0"/>
            <wp:docPr id="77" name="Grafik 77" descr="D:\Daten\Bilder Gemeindebrief\P132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aten\Bilder Gemeindebrief\P13209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5830" cy="1646838"/>
                    </a:xfrm>
                    <a:prstGeom prst="rect">
                      <a:avLst/>
                    </a:prstGeom>
                    <a:noFill/>
                    <a:ln>
                      <a:noFill/>
                    </a:ln>
                  </pic:spPr>
                </pic:pic>
              </a:graphicData>
            </a:graphic>
          </wp:inline>
        </w:drawing>
      </w:r>
    </w:p>
    <w:p w:rsidR="005B747A" w:rsidRDefault="00C07037" w:rsidP="00586003">
      <w:pPr>
        <w:contextualSpacing/>
        <w:jc w:val="both"/>
        <w:rPr>
          <w:rFonts w:ascii="Tahoma" w:hAnsi="Tahoma" w:cs="Tahoma"/>
          <w:sz w:val="20"/>
          <w:szCs w:val="20"/>
        </w:rPr>
      </w:pPr>
      <w:r>
        <w:rPr>
          <w:rFonts w:ascii="Tahoma" w:hAnsi="Tahoma" w:cs="Tahoma"/>
          <w:sz w:val="20"/>
          <w:szCs w:val="20"/>
        </w:rPr>
        <w:t xml:space="preserve">Ihre Stimme schenkte uns Yvonne, Freifrau von Bibra für die </w:t>
      </w:r>
      <w:r w:rsidRPr="00C45BCC">
        <w:rPr>
          <w:rFonts w:ascii="Tahoma" w:hAnsi="Tahoma" w:cs="Tahoma"/>
          <w:b/>
          <w:sz w:val="20"/>
          <w:szCs w:val="20"/>
        </w:rPr>
        <w:t>„Nacht der Poesie“</w:t>
      </w:r>
      <w:r>
        <w:rPr>
          <w:rFonts w:ascii="Tahoma" w:hAnsi="Tahoma" w:cs="Tahoma"/>
          <w:sz w:val="20"/>
          <w:szCs w:val="20"/>
        </w:rPr>
        <w:t>. Sie war Sprecherin beim Bayerischen Rundfunk und hat für uns an diesem besonderen Abend Kurzgeschichten gelesen. Dazu hörten wir stimmungsvolle Lieder, die die Botschaft der Geschichten verstärkten.</w:t>
      </w:r>
    </w:p>
    <w:p w:rsidR="00C07037" w:rsidRDefault="00E66533" w:rsidP="00586003">
      <w:pPr>
        <w:contextualSpacing/>
        <w:jc w:val="both"/>
        <w:rPr>
          <w:rFonts w:ascii="Tahoma" w:hAnsi="Tahoma" w:cs="Tahoma"/>
          <w:sz w:val="20"/>
          <w:szCs w:val="20"/>
        </w:rPr>
      </w:pPr>
      <w:r>
        <w:rPr>
          <w:rFonts w:ascii="Tahoma" w:hAnsi="Tahoma" w:cs="Tahoma"/>
          <w:sz w:val="20"/>
          <w:szCs w:val="20"/>
        </w:rPr>
        <w:t xml:space="preserve">Der Ort dafür war magisch: das alte Wasserwerk in Rothausen. </w:t>
      </w:r>
    </w:p>
    <w:p w:rsidR="00C07037" w:rsidRDefault="00E66533" w:rsidP="00586003">
      <w:pPr>
        <w:contextualSpacing/>
        <w:jc w:val="both"/>
        <w:rPr>
          <w:rFonts w:ascii="Tahoma" w:hAnsi="Tahoma" w:cs="Tahoma"/>
          <w:sz w:val="20"/>
          <w:szCs w:val="20"/>
        </w:rPr>
      </w:pPr>
      <w:r w:rsidRPr="00E66533">
        <w:rPr>
          <w:rFonts w:ascii="Tahoma" w:hAnsi="Tahoma" w:cs="Tahoma"/>
          <w:noProof/>
          <w:sz w:val="20"/>
          <w:szCs w:val="20"/>
          <w:lang w:eastAsia="de-DE"/>
        </w:rPr>
        <w:lastRenderedPageBreak/>
        <w:drawing>
          <wp:inline distT="0" distB="0" distL="0" distR="0">
            <wp:extent cx="2195830" cy="1646838"/>
            <wp:effectExtent l="0" t="0" r="0" b="0"/>
            <wp:docPr id="78" name="Grafik 78" descr="D:\Daten\Bilder Gemeindebrief\P132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aten\Bilder Gemeindebrief\P13209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5830" cy="1646838"/>
                    </a:xfrm>
                    <a:prstGeom prst="rect">
                      <a:avLst/>
                    </a:prstGeom>
                    <a:noFill/>
                    <a:ln>
                      <a:noFill/>
                    </a:ln>
                  </pic:spPr>
                </pic:pic>
              </a:graphicData>
            </a:graphic>
          </wp:inline>
        </w:drawing>
      </w:r>
    </w:p>
    <w:p w:rsidR="00E66533" w:rsidRDefault="00E66533" w:rsidP="00586003">
      <w:pPr>
        <w:contextualSpacing/>
        <w:jc w:val="both"/>
        <w:rPr>
          <w:rFonts w:ascii="Tahoma" w:hAnsi="Tahoma" w:cs="Tahoma"/>
          <w:sz w:val="20"/>
          <w:szCs w:val="20"/>
        </w:rPr>
      </w:pPr>
    </w:p>
    <w:p w:rsidR="0026440A" w:rsidRDefault="00E66533" w:rsidP="00C07037">
      <w:pPr>
        <w:jc w:val="both"/>
        <w:rPr>
          <w:rFonts w:ascii="Tahoma" w:hAnsi="Tahoma" w:cs="Tahoma"/>
          <w:sz w:val="20"/>
          <w:szCs w:val="20"/>
        </w:rPr>
      </w:pPr>
      <w:r w:rsidRPr="00E66533">
        <w:rPr>
          <w:noProof/>
          <w:lang w:eastAsia="de-DE"/>
        </w:rPr>
        <w:drawing>
          <wp:anchor distT="0" distB="0" distL="114300" distR="114300" simplePos="0" relativeHeight="251673600" behindDoc="0" locked="0" layoutInCell="1" allowOverlap="1">
            <wp:simplePos x="0" y="0"/>
            <wp:positionH relativeFrom="margin">
              <wp:align>left</wp:align>
            </wp:positionH>
            <wp:positionV relativeFrom="paragraph">
              <wp:posOffset>238760</wp:posOffset>
            </wp:positionV>
            <wp:extent cx="1776730" cy="1332230"/>
            <wp:effectExtent l="0" t="6350" r="7620" b="7620"/>
            <wp:wrapSquare wrapText="bothSides"/>
            <wp:docPr id="79" name="Grafik 79" descr="D:\Daten\Bilder Gemeindebrief\P133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aten\Bilder Gemeindebrief\P133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76730" cy="1332230"/>
                    </a:xfrm>
                    <a:prstGeom prst="rect">
                      <a:avLst/>
                    </a:prstGeom>
                    <a:noFill/>
                    <a:ln>
                      <a:noFill/>
                    </a:ln>
                  </pic:spPr>
                </pic:pic>
              </a:graphicData>
            </a:graphic>
          </wp:anchor>
        </w:drawing>
      </w:r>
      <w:r>
        <w:rPr>
          <w:rFonts w:ascii="Tahoma" w:hAnsi="Tahoma" w:cs="Tahoma"/>
          <w:sz w:val="20"/>
          <w:szCs w:val="20"/>
        </w:rPr>
        <w:t>Solche Bilder machen das deutliche. Sehen Sie im Hintergrund der Laterne die Gleich</w:t>
      </w:r>
      <w:r w:rsidR="0026440A">
        <w:rPr>
          <w:rFonts w:ascii="Tahoma" w:hAnsi="Tahoma" w:cs="Tahoma"/>
          <w:sz w:val="20"/>
          <w:szCs w:val="20"/>
        </w:rPr>
        <w:t>berge</w:t>
      </w:r>
      <w:r>
        <w:rPr>
          <w:rFonts w:ascii="Tahoma" w:hAnsi="Tahoma" w:cs="Tahoma"/>
          <w:sz w:val="20"/>
          <w:szCs w:val="20"/>
        </w:rPr>
        <w:t>?</w:t>
      </w:r>
    </w:p>
    <w:p w:rsidR="0026440A" w:rsidRDefault="0026440A" w:rsidP="00C07037">
      <w:pPr>
        <w:jc w:val="both"/>
        <w:rPr>
          <w:rFonts w:ascii="Tahoma" w:hAnsi="Tahoma" w:cs="Tahoma"/>
          <w:sz w:val="20"/>
          <w:szCs w:val="20"/>
        </w:rPr>
      </w:pPr>
    </w:p>
    <w:p w:rsidR="0026440A" w:rsidRDefault="0026440A" w:rsidP="00C07037">
      <w:pPr>
        <w:jc w:val="both"/>
        <w:rPr>
          <w:rFonts w:ascii="Tahoma" w:hAnsi="Tahoma" w:cs="Tahoma"/>
          <w:sz w:val="20"/>
          <w:szCs w:val="20"/>
        </w:rPr>
      </w:pPr>
    </w:p>
    <w:p w:rsidR="00826683" w:rsidRDefault="00826683" w:rsidP="0026440A">
      <w:pPr>
        <w:spacing w:line="240" w:lineRule="auto"/>
        <w:contextualSpacing/>
        <w:jc w:val="both"/>
        <w:rPr>
          <w:rFonts w:ascii="Tahoma" w:hAnsi="Tahoma" w:cs="Tahoma"/>
          <w:sz w:val="20"/>
          <w:szCs w:val="20"/>
        </w:rPr>
      </w:pPr>
      <w:r>
        <w:rPr>
          <w:rFonts w:ascii="Tahoma" w:hAnsi="Tahoma" w:cs="Tahoma"/>
          <w:sz w:val="20"/>
          <w:szCs w:val="20"/>
        </w:rPr>
        <w:t>Und dann kommen noch Momente wie dieser dazu, die einfach geschehen:</w:t>
      </w:r>
    </w:p>
    <w:p w:rsidR="00826683" w:rsidRDefault="00826683" w:rsidP="0026440A">
      <w:pPr>
        <w:spacing w:line="240" w:lineRule="auto"/>
        <w:contextualSpacing/>
        <w:jc w:val="both"/>
        <w:rPr>
          <w:rFonts w:ascii="Tahoma" w:hAnsi="Tahoma" w:cs="Tahoma"/>
          <w:sz w:val="20"/>
          <w:szCs w:val="20"/>
        </w:rPr>
      </w:pPr>
      <w:r w:rsidRPr="00826683">
        <w:rPr>
          <w:rFonts w:ascii="Tahoma" w:hAnsi="Tahoma" w:cs="Tahoma"/>
          <w:noProof/>
          <w:sz w:val="20"/>
          <w:szCs w:val="20"/>
          <w:lang w:eastAsia="de-DE"/>
        </w:rPr>
        <w:drawing>
          <wp:inline distT="0" distB="0" distL="0" distR="0">
            <wp:extent cx="2195830" cy="1647130"/>
            <wp:effectExtent l="0" t="0" r="0" b="0"/>
            <wp:docPr id="6" name="Grafik 6" descr="D:\Daten\Bilder Gemeindebrief\P132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en\Bilder Gemeindebrief\P13209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5830" cy="1647130"/>
                    </a:xfrm>
                    <a:prstGeom prst="rect">
                      <a:avLst/>
                    </a:prstGeom>
                    <a:noFill/>
                    <a:ln>
                      <a:noFill/>
                    </a:ln>
                  </pic:spPr>
                </pic:pic>
              </a:graphicData>
            </a:graphic>
          </wp:inline>
        </w:drawing>
      </w:r>
      <w:r>
        <w:rPr>
          <w:rFonts w:ascii="Tahoma" w:hAnsi="Tahoma" w:cs="Tahoma"/>
          <w:sz w:val="20"/>
          <w:szCs w:val="20"/>
        </w:rPr>
        <w:t>Wobei – den hatten wir extra bestellt</w:t>
      </w:r>
      <w:r w:rsidRPr="00826683">
        <w:rPr>
          <w:rFonts w:ascii="Tahoma" w:hAnsi="Tahoma" w:cs="Tahoma"/>
          <w:sz w:val="20"/>
          <w:szCs w:val="20"/>
        </w:rPr>
        <w:sym w:font="Wingdings" w:char="F04A"/>
      </w:r>
      <w:r>
        <w:rPr>
          <w:rFonts w:ascii="Tahoma" w:hAnsi="Tahoma" w:cs="Tahoma"/>
          <w:sz w:val="20"/>
          <w:szCs w:val="20"/>
        </w:rPr>
        <w:t xml:space="preserve"> und die beiden anderen auch, die noch am Himmel zu sehen waren!</w:t>
      </w:r>
    </w:p>
    <w:p w:rsidR="00C07037" w:rsidRPr="0026440A" w:rsidRDefault="00C07037" w:rsidP="0026440A">
      <w:pPr>
        <w:spacing w:line="240" w:lineRule="auto"/>
        <w:contextualSpacing/>
        <w:jc w:val="both"/>
        <w:rPr>
          <w:rFonts w:ascii="Tahoma" w:hAnsi="Tahoma" w:cs="Tahoma"/>
          <w:sz w:val="20"/>
          <w:szCs w:val="20"/>
        </w:rPr>
      </w:pPr>
      <w:r w:rsidRPr="0026440A">
        <w:rPr>
          <w:rFonts w:ascii="Tahoma" w:hAnsi="Tahoma" w:cs="Tahoma"/>
          <w:sz w:val="20"/>
          <w:szCs w:val="20"/>
        </w:rPr>
        <w:t xml:space="preserve">Herzlich bedanken wir uns bei allen, die diese Nacht der Poesie ermöglicht </w:t>
      </w:r>
      <w:r w:rsidRPr="0026440A">
        <w:rPr>
          <w:rFonts w:ascii="Tahoma" w:hAnsi="Tahoma" w:cs="Tahoma"/>
          <w:sz w:val="20"/>
          <w:szCs w:val="20"/>
        </w:rPr>
        <w:t xml:space="preserve">haben: </w:t>
      </w:r>
      <w:r w:rsidR="0026440A">
        <w:rPr>
          <w:rFonts w:ascii="Tahoma" w:hAnsi="Tahoma" w:cs="Tahoma"/>
          <w:sz w:val="20"/>
          <w:szCs w:val="20"/>
        </w:rPr>
        <w:t>d</w:t>
      </w:r>
      <w:r w:rsidRPr="0026440A">
        <w:rPr>
          <w:rFonts w:ascii="Tahoma" w:hAnsi="Tahoma" w:cs="Tahoma"/>
          <w:sz w:val="20"/>
          <w:szCs w:val="20"/>
        </w:rPr>
        <w:t>em Vorbereitu</w:t>
      </w:r>
      <w:r w:rsidR="0026440A">
        <w:rPr>
          <w:rFonts w:ascii="Tahoma" w:hAnsi="Tahoma" w:cs="Tahoma"/>
          <w:sz w:val="20"/>
          <w:szCs w:val="20"/>
        </w:rPr>
        <w:t>ngsteam aus dem Kirchenvorstand,</w:t>
      </w:r>
      <w:r w:rsidRPr="0026440A">
        <w:rPr>
          <w:rFonts w:ascii="Tahoma" w:hAnsi="Tahoma" w:cs="Tahoma"/>
          <w:sz w:val="20"/>
          <w:szCs w:val="20"/>
        </w:rPr>
        <w:t xml:space="preserve"> Claudia </w:t>
      </w:r>
      <w:proofErr w:type="spellStart"/>
      <w:r w:rsidRPr="0026440A">
        <w:rPr>
          <w:rFonts w:ascii="Tahoma" w:hAnsi="Tahoma" w:cs="Tahoma"/>
          <w:sz w:val="20"/>
          <w:szCs w:val="20"/>
        </w:rPr>
        <w:t>Filbry</w:t>
      </w:r>
      <w:proofErr w:type="spellEnd"/>
      <w:r w:rsidRPr="0026440A">
        <w:rPr>
          <w:rFonts w:ascii="Tahoma" w:hAnsi="Tahoma" w:cs="Tahoma"/>
          <w:sz w:val="20"/>
          <w:szCs w:val="20"/>
        </w:rPr>
        <w:t>, die auc</w:t>
      </w:r>
      <w:r w:rsidR="0026440A">
        <w:rPr>
          <w:rFonts w:ascii="Tahoma" w:hAnsi="Tahoma" w:cs="Tahoma"/>
          <w:sz w:val="20"/>
          <w:szCs w:val="20"/>
        </w:rPr>
        <w:t>h die Idee hatte, Gerda Lipfert und</w:t>
      </w:r>
      <w:r w:rsidRPr="0026440A">
        <w:rPr>
          <w:rFonts w:ascii="Tahoma" w:hAnsi="Tahoma" w:cs="Tahoma"/>
          <w:sz w:val="20"/>
          <w:szCs w:val="20"/>
        </w:rPr>
        <w:t xml:space="preserve"> Siegbert Ruck</w:t>
      </w:r>
      <w:r w:rsidR="0026440A">
        <w:rPr>
          <w:rFonts w:ascii="Tahoma" w:hAnsi="Tahoma" w:cs="Tahoma"/>
          <w:sz w:val="20"/>
          <w:szCs w:val="20"/>
        </w:rPr>
        <w:t>;</w:t>
      </w:r>
    </w:p>
    <w:p w:rsidR="00C07037" w:rsidRPr="0026440A" w:rsidRDefault="00C07037" w:rsidP="0026440A">
      <w:pPr>
        <w:spacing w:line="240" w:lineRule="auto"/>
        <w:contextualSpacing/>
        <w:jc w:val="both"/>
        <w:rPr>
          <w:rFonts w:ascii="Tahoma" w:hAnsi="Tahoma" w:cs="Tahoma"/>
          <w:sz w:val="20"/>
          <w:szCs w:val="20"/>
        </w:rPr>
      </w:pPr>
      <w:r w:rsidRPr="0026440A">
        <w:rPr>
          <w:rFonts w:ascii="Tahoma" w:hAnsi="Tahoma" w:cs="Tahoma"/>
          <w:sz w:val="20"/>
          <w:szCs w:val="20"/>
        </w:rPr>
        <w:t>Kathrin Seiler für das Erstellen der Plakate und allen, die beworben haben</w:t>
      </w:r>
      <w:r w:rsidR="0026440A">
        <w:rPr>
          <w:rFonts w:ascii="Tahoma" w:hAnsi="Tahoma" w:cs="Tahoma"/>
          <w:sz w:val="20"/>
          <w:szCs w:val="20"/>
        </w:rPr>
        <w:t>;</w:t>
      </w:r>
    </w:p>
    <w:p w:rsidR="00C07037" w:rsidRPr="0026440A" w:rsidRDefault="0026440A" w:rsidP="0026440A">
      <w:pPr>
        <w:spacing w:line="240" w:lineRule="auto"/>
        <w:contextualSpacing/>
        <w:jc w:val="both"/>
        <w:rPr>
          <w:rFonts w:ascii="Tahoma" w:hAnsi="Tahoma" w:cs="Tahoma"/>
          <w:sz w:val="20"/>
          <w:szCs w:val="20"/>
        </w:rPr>
      </w:pPr>
      <w:r>
        <w:rPr>
          <w:rFonts w:ascii="Tahoma" w:hAnsi="Tahoma" w:cs="Tahoma"/>
          <w:sz w:val="20"/>
          <w:szCs w:val="20"/>
        </w:rPr>
        <w:t>d</w:t>
      </w:r>
      <w:r w:rsidR="00C07037" w:rsidRPr="0026440A">
        <w:rPr>
          <w:rFonts w:ascii="Tahoma" w:hAnsi="Tahoma" w:cs="Tahoma"/>
          <w:sz w:val="20"/>
          <w:szCs w:val="20"/>
        </w:rPr>
        <w:t xml:space="preserve">em Bauhof, Karlheinz </w:t>
      </w:r>
      <w:proofErr w:type="spellStart"/>
      <w:r w:rsidR="00C07037" w:rsidRPr="0026440A">
        <w:rPr>
          <w:rFonts w:ascii="Tahoma" w:hAnsi="Tahoma" w:cs="Tahoma"/>
          <w:sz w:val="20"/>
          <w:szCs w:val="20"/>
        </w:rPr>
        <w:t>Filbry</w:t>
      </w:r>
      <w:proofErr w:type="spellEnd"/>
      <w:r w:rsidR="00C07037" w:rsidRPr="0026440A">
        <w:rPr>
          <w:rFonts w:ascii="Tahoma" w:hAnsi="Tahoma" w:cs="Tahoma"/>
          <w:sz w:val="20"/>
          <w:szCs w:val="20"/>
        </w:rPr>
        <w:t xml:space="preserve"> und Siegbert Ruck für das Mähen</w:t>
      </w:r>
      <w:r>
        <w:rPr>
          <w:rFonts w:ascii="Tahoma" w:hAnsi="Tahoma" w:cs="Tahoma"/>
          <w:sz w:val="20"/>
          <w:szCs w:val="20"/>
        </w:rPr>
        <w:t>;</w:t>
      </w:r>
    </w:p>
    <w:p w:rsidR="00C07037" w:rsidRPr="0026440A" w:rsidRDefault="0026440A" w:rsidP="0026440A">
      <w:pPr>
        <w:spacing w:line="240" w:lineRule="auto"/>
        <w:contextualSpacing/>
        <w:jc w:val="both"/>
        <w:rPr>
          <w:rFonts w:ascii="Tahoma" w:hAnsi="Tahoma" w:cs="Tahoma"/>
          <w:sz w:val="20"/>
          <w:szCs w:val="20"/>
        </w:rPr>
      </w:pPr>
      <w:r>
        <w:rPr>
          <w:rFonts w:ascii="Tahoma" w:hAnsi="Tahoma" w:cs="Tahoma"/>
          <w:sz w:val="20"/>
          <w:szCs w:val="20"/>
        </w:rPr>
        <w:t>d</w:t>
      </w:r>
      <w:r w:rsidR="00C07037" w:rsidRPr="0026440A">
        <w:rPr>
          <w:rFonts w:ascii="Tahoma" w:hAnsi="Tahoma" w:cs="Tahoma"/>
          <w:sz w:val="20"/>
          <w:szCs w:val="20"/>
        </w:rPr>
        <w:t>er Freiwilligen Feuerwehr Rothausen für das Sichern der Wege</w:t>
      </w:r>
      <w:r>
        <w:rPr>
          <w:rFonts w:ascii="Tahoma" w:hAnsi="Tahoma" w:cs="Tahoma"/>
          <w:sz w:val="20"/>
          <w:szCs w:val="20"/>
        </w:rPr>
        <w:t>;</w:t>
      </w:r>
    </w:p>
    <w:p w:rsidR="00C07037" w:rsidRPr="0026440A" w:rsidRDefault="0026440A" w:rsidP="0026440A">
      <w:pPr>
        <w:spacing w:line="240" w:lineRule="auto"/>
        <w:contextualSpacing/>
        <w:jc w:val="both"/>
        <w:rPr>
          <w:rFonts w:ascii="Tahoma" w:hAnsi="Tahoma" w:cs="Tahoma"/>
          <w:sz w:val="20"/>
          <w:szCs w:val="20"/>
        </w:rPr>
      </w:pPr>
      <w:r>
        <w:rPr>
          <w:rFonts w:ascii="Tahoma" w:hAnsi="Tahoma" w:cs="Tahoma"/>
          <w:sz w:val="20"/>
          <w:szCs w:val="20"/>
        </w:rPr>
        <w:t>Daniel Schmutz für die Zurverfügungstellung</w:t>
      </w:r>
      <w:r w:rsidR="00C07037" w:rsidRPr="0026440A">
        <w:rPr>
          <w:rFonts w:ascii="Tahoma" w:hAnsi="Tahoma" w:cs="Tahoma"/>
          <w:sz w:val="20"/>
          <w:szCs w:val="20"/>
        </w:rPr>
        <w:t xml:space="preserve"> der Wiese als Parkplatz</w:t>
      </w:r>
      <w:r>
        <w:rPr>
          <w:rFonts w:ascii="Tahoma" w:hAnsi="Tahoma" w:cs="Tahoma"/>
          <w:sz w:val="20"/>
          <w:szCs w:val="20"/>
        </w:rPr>
        <w:t>;</w:t>
      </w:r>
    </w:p>
    <w:p w:rsidR="00C07037" w:rsidRDefault="0026440A" w:rsidP="0026440A">
      <w:pPr>
        <w:spacing w:line="240" w:lineRule="auto"/>
        <w:contextualSpacing/>
        <w:jc w:val="both"/>
        <w:rPr>
          <w:rFonts w:ascii="Tahoma" w:hAnsi="Tahoma" w:cs="Tahoma"/>
          <w:sz w:val="20"/>
          <w:szCs w:val="20"/>
        </w:rPr>
      </w:pPr>
      <w:r>
        <w:rPr>
          <w:rFonts w:ascii="Tahoma" w:hAnsi="Tahoma" w:cs="Tahoma"/>
          <w:sz w:val="20"/>
          <w:szCs w:val="20"/>
        </w:rPr>
        <w:t>a</w:t>
      </w:r>
      <w:r w:rsidR="00C07037" w:rsidRPr="0026440A">
        <w:rPr>
          <w:rFonts w:ascii="Tahoma" w:hAnsi="Tahoma" w:cs="Tahoma"/>
          <w:sz w:val="20"/>
          <w:szCs w:val="20"/>
        </w:rPr>
        <w:t>llen, die zum Aufbau beigetragen haben</w:t>
      </w:r>
      <w:r>
        <w:rPr>
          <w:rFonts w:ascii="Tahoma" w:hAnsi="Tahoma" w:cs="Tahoma"/>
          <w:sz w:val="20"/>
          <w:szCs w:val="20"/>
        </w:rPr>
        <w:t xml:space="preserve"> u</w:t>
      </w:r>
      <w:r w:rsidR="00C07037" w:rsidRPr="0026440A">
        <w:rPr>
          <w:rFonts w:ascii="Tahoma" w:hAnsi="Tahoma" w:cs="Tahoma"/>
          <w:sz w:val="20"/>
          <w:szCs w:val="20"/>
        </w:rPr>
        <w:t xml:space="preserve">nd vor allem Yvonne Freifrau von Bibra für Ihre </w:t>
      </w:r>
      <w:r>
        <w:rPr>
          <w:rFonts w:ascii="Tahoma" w:hAnsi="Tahoma" w:cs="Tahoma"/>
          <w:sz w:val="20"/>
          <w:szCs w:val="20"/>
        </w:rPr>
        <w:t>wunderbare Stimme!</w:t>
      </w:r>
    </w:p>
    <w:p w:rsidR="00826683" w:rsidRPr="0026440A" w:rsidRDefault="00826683" w:rsidP="0026440A">
      <w:pPr>
        <w:spacing w:line="240" w:lineRule="auto"/>
        <w:contextualSpacing/>
        <w:jc w:val="both"/>
        <w:rPr>
          <w:rFonts w:ascii="Tahoma" w:hAnsi="Tahoma" w:cs="Tahoma"/>
          <w:sz w:val="20"/>
          <w:szCs w:val="20"/>
        </w:rPr>
      </w:pPr>
    </w:p>
    <w:p w:rsidR="00C07037" w:rsidRDefault="0026440A" w:rsidP="00586003">
      <w:pPr>
        <w:contextualSpacing/>
        <w:jc w:val="both"/>
        <w:rPr>
          <w:rFonts w:ascii="Tahoma" w:hAnsi="Tahoma" w:cs="Tahoma"/>
          <w:sz w:val="20"/>
          <w:szCs w:val="20"/>
        </w:rPr>
      </w:pPr>
      <w:r w:rsidRPr="0026440A">
        <w:rPr>
          <w:rFonts w:ascii="Tahoma" w:hAnsi="Tahoma" w:cs="Tahoma"/>
          <w:noProof/>
          <w:sz w:val="20"/>
          <w:szCs w:val="20"/>
          <w:lang w:eastAsia="de-DE"/>
        </w:rPr>
        <w:drawing>
          <wp:anchor distT="0" distB="0" distL="114300" distR="114300" simplePos="0" relativeHeight="251674624" behindDoc="0" locked="0" layoutInCell="1" allowOverlap="1">
            <wp:simplePos x="0" y="0"/>
            <wp:positionH relativeFrom="column">
              <wp:posOffset>427990</wp:posOffset>
            </wp:positionH>
            <wp:positionV relativeFrom="paragraph">
              <wp:posOffset>27305</wp:posOffset>
            </wp:positionV>
            <wp:extent cx="1120182" cy="1171575"/>
            <wp:effectExtent l="0" t="0" r="3810" b="0"/>
            <wp:wrapSquare wrapText="bothSides"/>
            <wp:docPr id="2" name="Grafik 2" descr="D:\Daten\Bilder Gemeindebrief\P133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en\Bilder Gemeindebrief\P1330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0182" cy="1171575"/>
                    </a:xfrm>
                    <a:prstGeom prst="rect">
                      <a:avLst/>
                    </a:prstGeom>
                    <a:noFill/>
                    <a:ln>
                      <a:noFill/>
                    </a:ln>
                  </pic:spPr>
                </pic:pic>
              </a:graphicData>
            </a:graphic>
          </wp:anchor>
        </w:drawing>
      </w:r>
    </w:p>
    <w:p w:rsidR="005B747A" w:rsidRDefault="005B747A" w:rsidP="00586003">
      <w:pPr>
        <w:contextualSpacing/>
        <w:jc w:val="both"/>
        <w:rPr>
          <w:rFonts w:ascii="Tahoma" w:hAnsi="Tahoma" w:cs="Tahoma"/>
          <w:sz w:val="20"/>
          <w:szCs w:val="20"/>
        </w:rPr>
      </w:pPr>
    </w:p>
    <w:p w:rsidR="005B747A" w:rsidRDefault="005B747A" w:rsidP="00586003">
      <w:pPr>
        <w:contextualSpacing/>
        <w:jc w:val="both"/>
        <w:rPr>
          <w:rFonts w:ascii="Tahoma" w:hAnsi="Tahoma" w:cs="Tahoma"/>
          <w:sz w:val="20"/>
          <w:szCs w:val="20"/>
        </w:rPr>
      </w:pPr>
    </w:p>
    <w:p w:rsidR="0026440A" w:rsidRDefault="0026440A" w:rsidP="00F83DF2">
      <w:pPr>
        <w:contextualSpacing/>
        <w:jc w:val="both"/>
        <w:rPr>
          <w:rFonts w:ascii="Tahoma" w:hAnsi="Tahoma" w:cs="Tahoma"/>
          <w:sz w:val="20"/>
          <w:szCs w:val="20"/>
        </w:rPr>
      </w:pPr>
    </w:p>
    <w:p w:rsidR="0026440A" w:rsidRDefault="0026440A" w:rsidP="00F83DF2">
      <w:pPr>
        <w:contextualSpacing/>
        <w:jc w:val="both"/>
        <w:rPr>
          <w:rFonts w:ascii="Tahoma" w:hAnsi="Tahoma" w:cs="Tahoma"/>
          <w:sz w:val="20"/>
          <w:szCs w:val="20"/>
        </w:rPr>
      </w:pPr>
    </w:p>
    <w:p w:rsidR="0026440A" w:rsidRDefault="0026440A" w:rsidP="00F83DF2">
      <w:pPr>
        <w:contextualSpacing/>
        <w:jc w:val="both"/>
        <w:rPr>
          <w:rFonts w:ascii="Tahoma" w:hAnsi="Tahoma" w:cs="Tahoma"/>
          <w:sz w:val="20"/>
          <w:szCs w:val="20"/>
        </w:rPr>
      </w:pPr>
    </w:p>
    <w:p w:rsidR="0026440A" w:rsidRDefault="0026440A" w:rsidP="00F83DF2">
      <w:pPr>
        <w:contextualSpacing/>
        <w:jc w:val="both"/>
        <w:rPr>
          <w:rFonts w:ascii="Tahoma" w:hAnsi="Tahoma" w:cs="Tahoma"/>
          <w:sz w:val="20"/>
          <w:szCs w:val="20"/>
        </w:rPr>
      </w:pPr>
    </w:p>
    <w:p w:rsidR="0026440A" w:rsidRDefault="0026440A" w:rsidP="00F83DF2">
      <w:pPr>
        <w:contextualSpacing/>
        <w:jc w:val="both"/>
        <w:rPr>
          <w:rFonts w:ascii="Tahoma" w:hAnsi="Tahoma" w:cs="Tahoma"/>
          <w:sz w:val="20"/>
          <w:szCs w:val="20"/>
        </w:rPr>
      </w:pPr>
    </w:p>
    <w:p w:rsidR="0026440A" w:rsidRDefault="0026440A" w:rsidP="00F83DF2">
      <w:pPr>
        <w:contextualSpacing/>
        <w:jc w:val="both"/>
        <w:rPr>
          <w:rFonts w:ascii="Tahoma" w:hAnsi="Tahoma" w:cs="Tahoma"/>
          <w:sz w:val="20"/>
          <w:szCs w:val="20"/>
        </w:rPr>
      </w:pPr>
      <w:r>
        <w:rPr>
          <w:rFonts w:ascii="Tahoma" w:hAnsi="Tahoma" w:cs="Tahoma"/>
          <w:sz w:val="20"/>
          <w:szCs w:val="20"/>
        </w:rPr>
        <w:t xml:space="preserve">Ich bin mir ziemlich sicher, dass diese süßen Vögelchen, so süß sie sind und so wunderbar sie zwitschern können, manchen Nerven gekostet haben. So habe ich es am Ende des </w:t>
      </w:r>
      <w:r w:rsidRPr="00C45BCC">
        <w:rPr>
          <w:rFonts w:ascii="Tahoma" w:hAnsi="Tahoma" w:cs="Tahoma"/>
          <w:b/>
          <w:sz w:val="20"/>
          <w:szCs w:val="20"/>
        </w:rPr>
        <w:t>Gottesdienstes mi</w:t>
      </w:r>
      <w:r w:rsidR="00C45BCC">
        <w:rPr>
          <w:rFonts w:ascii="Tahoma" w:hAnsi="Tahoma" w:cs="Tahoma"/>
          <w:b/>
          <w:sz w:val="20"/>
          <w:szCs w:val="20"/>
        </w:rPr>
        <w:t>t d</w:t>
      </w:r>
      <w:r w:rsidRPr="00C45BCC">
        <w:rPr>
          <w:rFonts w:ascii="Tahoma" w:hAnsi="Tahoma" w:cs="Tahoma"/>
          <w:b/>
          <w:sz w:val="20"/>
          <w:szCs w:val="20"/>
        </w:rPr>
        <w:t>em Sommer-, Sonnen-, Urlaubssegen</w:t>
      </w:r>
      <w:r>
        <w:rPr>
          <w:rFonts w:ascii="Tahoma" w:hAnsi="Tahoma" w:cs="Tahoma"/>
          <w:sz w:val="20"/>
          <w:szCs w:val="20"/>
        </w:rPr>
        <w:t xml:space="preserve"> wahrgenommen. Wobei viel Spaß habe ich schon auch gespürt.</w:t>
      </w:r>
    </w:p>
    <w:p w:rsidR="0026440A" w:rsidRDefault="0026440A" w:rsidP="00F83DF2">
      <w:pPr>
        <w:contextualSpacing/>
        <w:jc w:val="both"/>
        <w:rPr>
          <w:rFonts w:ascii="Tahoma" w:hAnsi="Tahoma" w:cs="Tahoma"/>
          <w:sz w:val="20"/>
          <w:szCs w:val="20"/>
        </w:rPr>
      </w:pPr>
      <w:r>
        <w:rPr>
          <w:rFonts w:ascii="Tahoma" w:hAnsi="Tahoma" w:cs="Tahoma"/>
          <w:sz w:val="20"/>
          <w:szCs w:val="20"/>
        </w:rPr>
        <w:t xml:space="preserve">Von vorne: dieser Gottesdienst ließ uns erfahren, dass wir bei Gott geborgen sind wie ein Vogel in Nest. Dazu haben wir ein Nest gebaut. Wer wollte, konnte ausprobieren, wie weich es ist und ein Foto machen. Ach ja, geläutet haben die Kinder auch und überhaupt </w:t>
      </w:r>
      <w:r>
        <w:rPr>
          <w:rFonts w:ascii="Tahoma" w:hAnsi="Tahoma" w:cs="Tahoma"/>
          <w:sz w:val="20"/>
          <w:szCs w:val="20"/>
        </w:rPr>
        <w:lastRenderedPageBreak/>
        <w:t>mussten sie der Pfarrerin viel helfen, damit der Gottesdienst gelingen konnte! Vielen Dank!</w:t>
      </w:r>
    </w:p>
    <w:p w:rsidR="0026440A" w:rsidRDefault="0026440A" w:rsidP="00F83DF2">
      <w:pPr>
        <w:contextualSpacing/>
        <w:jc w:val="both"/>
        <w:rPr>
          <w:rFonts w:ascii="Tahoma" w:hAnsi="Tahoma" w:cs="Tahoma"/>
          <w:sz w:val="20"/>
          <w:szCs w:val="20"/>
        </w:rPr>
      </w:pPr>
      <w:r>
        <w:rPr>
          <w:rFonts w:ascii="Tahoma" w:hAnsi="Tahoma" w:cs="Tahoma"/>
          <w:sz w:val="20"/>
          <w:szCs w:val="20"/>
        </w:rPr>
        <w:t xml:space="preserve">Am Ende beschriftete jede und jeder einen Vogel und setzte ihn in das große Nest. </w:t>
      </w:r>
    </w:p>
    <w:p w:rsidR="0026440A" w:rsidRDefault="00826683" w:rsidP="00F83DF2">
      <w:pPr>
        <w:contextualSpacing/>
        <w:jc w:val="both"/>
        <w:rPr>
          <w:rFonts w:ascii="Tahoma" w:hAnsi="Tahoma" w:cs="Tahoma"/>
          <w:sz w:val="20"/>
          <w:szCs w:val="20"/>
        </w:rPr>
      </w:pPr>
      <w:r w:rsidRPr="005B747A">
        <w:rPr>
          <w:rFonts w:ascii="Tahoma" w:hAnsi="Tahoma" w:cs="Tahoma"/>
          <w:noProof/>
          <w:sz w:val="20"/>
          <w:szCs w:val="20"/>
          <w:lang w:eastAsia="de-DE"/>
        </w:rPr>
        <w:drawing>
          <wp:anchor distT="0" distB="0" distL="114300" distR="114300" simplePos="0" relativeHeight="251666432" behindDoc="0" locked="0" layoutInCell="1" allowOverlap="1">
            <wp:simplePos x="0" y="0"/>
            <wp:positionH relativeFrom="column">
              <wp:posOffset>2466340</wp:posOffset>
            </wp:positionH>
            <wp:positionV relativeFrom="paragraph">
              <wp:posOffset>1147445</wp:posOffset>
            </wp:positionV>
            <wp:extent cx="1819275" cy="1023620"/>
            <wp:effectExtent l="0" t="0" r="9525" b="5080"/>
            <wp:wrapSquare wrapText="bothSides"/>
            <wp:docPr id="55" name="Grafik 55" descr="D:\Daten\Bilder Gemeindebrief\IMG-202306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ten\Bilder Gemeindebrief\IMG-20230624-WA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40A" w:rsidRPr="0026440A">
        <w:rPr>
          <w:rFonts w:ascii="Tahoma" w:hAnsi="Tahoma" w:cs="Tahoma"/>
          <w:noProof/>
          <w:sz w:val="20"/>
          <w:szCs w:val="20"/>
          <w:lang w:eastAsia="de-DE"/>
        </w:rPr>
        <w:drawing>
          <wp:inline distT="0" distB="0" distL="0" distR="0">
            <wp:extent cx="2195830" cy="1373295"/>
            <wp:effectExtent l="0" t="0" r="0" b="0"/>
            <wp:docPr id="4" name="Grafik 4" descr="D:\Daten\Bilder Gemeindebrief\P13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en\Bilder Gemeindebrief\P1330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5830" cy="1373295"/>
                    </a:xfrm>
                    <a:prstGeom prst="rect">
                      <a:avLst/>
                    </a:prstGeom>
                    <a:noFill/>
                    <a:ln>
                      <a:noFill/>
                    </a:ln>
                  </pic:spPr>
                </pic:pic>
              </a:graphicData>
            </a:graphic>
          </wp:inline>
        </w:drawing>
      </w:r>
    </w:p>
    <w:p w:rsidR="0026440A" w:rsidRDefault="00C45BCC" w:rsidP="00F83DF2">
      <w:pPr>
        <w:contextualSpacing/>
        <w:jc w:val="both"/>
        <w:rPr>
          <w:rFonts w:ascii="Tahoma" w:hAnsi="Tahoma" w:cs="Tahoma"/>
          <w:sz w:val="20"/>
          <w:szCs w:val="20"/>
        </w:rPr>
      </w:pPr>
      <w:r>
        <w:rPr>
          <w:rFonts w:ascii="Tahoma" w:hAnsi="Tahoma" w:cs="Tahoma"/>
          <w:sz w:val="20"/>
          <w:szCs w:val="20"/>
        </w:rPr>
        <w:t>Und dann kam unser tolles Konzert!</w:t>
      </w:r>
    </w:p>
    <w:p w:rsidR="00826683" w:rsidRDefault="00826683" w:rsidP="00F83DF2">
      <w:pPr>
        <w:contextualSpacing/>
        <w:jc w:val="both"/>
        <w:rPr>
          <w:rFonts w:ascii="Tahoma" w:hAnsi="Tahoma" w:cs="Tahoma"/>
          <w:sz w:val="20"/>
          <w:szCs w:val="20"/>
        </w:rPr>
      </w:pPr>
    </w:p>
    <w:p w:rsidR="00C45BCC" w:rsidRDefault="005B747A" w:rsidP="00F83DF2">
      <w:pPr>
        <w:contextualSpacing/>
        <w:jc w:val="both"/>
        <w:rPr>
          <w:rFonts w:ascii="Tahoma" w:hAnsi="Tahoma" w:cs="Tahoma"/>
          <w:sz w:val="20"/>
          <w:szCs w:val="20"/>
        </w:rPr>
      </w:pPr>
      <w:r>
        <w:rPr>
          <w:rFonts w:ascii="Tahoma" w:hAnsi="Tahoma" w:cs="Tahoma"/>
          <w:sz w:val="20"/>
          <w:szCs w:val="20"/>
        </w:rPr>
        <w:t xml:space="preserve">Unserem </w:t>
      </w:r>
      <w:r w:rsidRPr="005B747A">
        <w:rPr>
          <w:rFonts w:ascii="Tahoma" w:hAnsi="Tahoma" w:cs="Tahoma"/>
          <w:b/>
          <w:sz w:val="20"/>
          <w:szCs w:val="20"/>
        </w:rPr>
        <w:t>Posaunenchor</w:t>
      </w:r>
      <w:r>
        <w:rPr>
          <w:rFonts w:ascii="Tahoma" w:hAnsi="Tahoma" w:cs="Tahoma"/>
          <w:sz w:val="20"/>
          <w:szCs w:val="20"/>
        </w:rPr>
        <w:t xml:space="preserve"> Irmelshausen-Höchheim gebührt in diesem Gemeindebrief</w:t>
      </w:r>
      <w:r w:rsidR="00826683">
        <w:rPr>
          <w:rFonts w:ascii="Tahoma" w:hAnsi="Tahoma" w:cs="Tahoma"/>
          <w:sz w:val="20"/>
          <w:szCs w:val="20"/>
        </w:rPr>
        <w:t xml:space="preserve"> dieses Mal viel Raum</w:t>
      </w:r>
      <w:r>
        <w:rPr>
          <w:rFonts w:ascii="Tahoma" w:hAnsi="Tahoma" w:cs="Tahoma"/>
          <w:sz w:val="20"/>
          <w:szCs w:val="20"/>
        </w:rPr>
        <w:t>! Ich vermute, dass  ich trotz der genannten Anlässe nicht vollständig berichte.</w:t>
      </w:r>
    </w:p>
    <w:p w:rsidR="005B747A" w:rsidRDefault="00C45BCC" w:rsidP="00F83DF2">
      <w:pPr>
        <w:contextualSpacing/>
        <w:jc w:val="both"/>
        <w:rPr>
          <w:rFonts w:ascii="Tahoma" w:hAnsi="Tahoma" w:cs="Tahoma"/>
          <w:sz w:val="20"/>
          <w:szCs w:val="20"/>
        </w:rPr>
      </w:pPr>
      <w:r w:rsidRPr="005B747A">
        <w:rPr>
          <w:rFonts w:ascii="Tahoma" w:hAnsi="Tahoma" w:cs="Tahoma"/>
          <w:noProof/>
          <w:sz w:val="20"/>
          <w:szCs w:val="20"/>
          <w:lang w:eastAsia="de-DE"/>
        </w:rPr>
        <w:drawing>
          <wp:anchor distT="0" distB="0" distL="114300" distR="114300" simplePos="0" relativeHeight="251675648" behindDoc="0" locked="0" layoutInCell="1" allowOverlap="1">
            <wp:simplePos x="0" y="0"/>
            <wp:positionH relativeFrom="margin">
              <wp:align>right</wp:align>
            </wp:positionH>
            <wp:positionV relativeFrom="paragraph">
              <wp:posOffset>584200</wp:posOffset>
            </wp:positionV>
            <wp:extent cx="2195830" cy="1079500"/>
            <wp:effectExtent l="0" t="0" r="0" b="6350"/>
            <wp:wrapSquare wrapText="bothSides"/>
            <wp:docPr id="56" name="Grafik 56" descr="D:\Daten\Bilder Gemeindebrief\20230619_2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ten\Bilder Gemeindebrief\20230619_2055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5830" cy="1079500"/>
                    </a:xfrm>
                    <a:prstGeom prst="rect">
                      <a:avLst/>
                    </a:prstGeom>
                    <a:noFill/>
                    <a:ln>
                      <a:noFill/>
                    </a:ln>
                  </pic:spPr>
                </pic:pic>
              </a:graphicData>
            </a:graphic>
          </wp:anchor>
        </w:drawing>
      </w:r>
      <w:r w:rsidRPr="005B747A">
        <w:rPr>
          <w:rFonts w:ascii="Tahoma" w:hAnsi="Tahoma" w:cs="Tahoma"/>
          <w:noProof/>
          <w:sz w:val="20"/>
          <w:szCs w:val="20"/>
          <w:lang w:eastAsia="de-DE"/>
        </w:rPr>
        <w:drawing>
          <wp:anchor distT="0" distB="0" distL="114300" distR="114300" simplePos="0" relativeHeight="251665408" behindDoc="0" locked="0" layoutInCell="1" allowOverlap="1">
            <wp:simplePos x="0" y="0"/>
            <wp:positionH relativeFrom="column">
              <wp:posOffset>211455</wp:posOffset>
            </wp:positionH>
            <wp:positionV relativeFrom="paragraph">
              <wp:posOffset>855980</wp:posOffset>
            </wp:positionV>
            <wp:extent cx="1729105" cy="864235"/>
            <wp:effectExtent l="0" t="0" r="4445" b="0"/>
            <wp:wrapSquare wrapText="bothSides"/>
            <wp:docPr id="53" name="Grafik 53" descr="D:\Daten\Bilder Gemeindebrief\P131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en\Bilder Gemeindebrief\P13104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9105"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47A">
        <w:rPr>
          <w:rFonts w:ascii="Tahoma" w:hAnsi="Tahoma" w:cs="Tahoma"/>
          <w:sz w:val="20"/>
          <w:szCs w:val="20"/>
        </w:rPr>
        <w:t>In der Regel beginnt die „Freiluftsaison“ mit dem Sonnenaufgangsgottesdienst. So war es auch in diesem Jahr. Und dann gab es viele Gottesdienste im Freien:</w:t>
      </w:r>
    </w:p>
    <w:p w:rsidR="00C45BCC" w:rsidRDefault="005B747A" w:rsidP="00C45BCC">
      <w:pPr>
        <w:jc w:val="center"/>
        <w:rPr>
          <w:rFonts w:ascii="Tahoma" w:hAnsi="Tahoma" w:cs="Tahoma"/>
          <w:sz w:val="20"/>
          <w:szCs w:val="20"/>
        </w:rPr>
      </w:pPr>
      <w:r>
        <w:rPr>
          <w:rFonts w:ascii="Tahoma" w:hAnsi="Tahoma" w:cs="Tahoma"/>
          <w:sz w:val="20"/>
          <w:szCs w:val="20"/>
        </w:rPr>
        <w:t xml:space="preserve">An Christi Himmelfahrt </w:t>
      </w:r>
      <w:r w:rsidR="007D5045">
        <w:rPr>
          <w:rFonts w:ascii="Tahoma" w:hAnsi="Tahoma" w:cs="Tahoma"/>
          <w:sz w:val="20"/>
          <w:szCs w:val="20"/>
        </w:rPr>
        <w:t>spielte der Chor auf dem Festplatz</w:t>
      </w:r>
      <w:r w:rsidR="00F83DF2">
        <w:rPr>
          <w:rFonts w:ascii="Tahoma" w:hAnsi="Tahoma" w:cs="Tahoma"/>
          <w:sz w:val="20"/>
          <w:szCs w:val="20"/>
        </w:rPr>
        <w:t xml:space="preserve"> in Höchheim.</w:t>
      </w:r>
    </w:p>
    <w:p w:rsidR="005B747A" w:rsidRDefault="005B747A" w:rsidP="00586003">
      <w:pPr>
        <w:jc w:val="both"/>
        <w:rPr>
          <w:rFonts w:ascii="Tahoma" w:hAnsi="Tahoma" w:cs="Tahoma"/>
          <w:sz w:val="20"/>
          <w:szCs w:val="20"/>
        </w:rPr>
      </w:pPr>
      <w:r>
        <w:rPr>
          <w:rFonts w:ascii="Tahoma" w:hAnsi="Tahoma" w:cs="Tahoma"/>
          <w:sz w:val="20"/>
          <w:szCs w:val="20"/>
        </w:rPr>
        <w:t xml:space="preserve">Zur Vorbereitung des Tauffestes gab es ein Treffen in </w:t>
      </w:r>
      <w:proofErr w:type="spellStart"/>
      <w:r>
        <w:rPr>
          <w:rFonts w:ascii="Tahoma" w:hAnsi="Tahoma" w:cs="Tahoma"/>
          <w:sz w:val="20"/>
          <w:szCs w:val="20"/>
        </w:rPr>
        <w:t>Sulzdorf</w:t>
      </w:r>
      <w:proofErr w:type="spellEnd"/>
      <w:r>
        <w:rPr>
          <w:rFonts w:ascii="Tahoma" w:hAnsi="Tahoma" w:cs="Tahoma"/>
          <w:sz w:val="20"/>
          <w:szCs w:val="20"/>
        </w:rPr>
        <w:t xml:space="preserve">, in dessen Nachgang ein schon vor der Pandemie zum Jubiläum des dortigen </w:t>
      </w:r>
      <w:r>
        <w:rPr>
          <w:rFonts w:ascii="Tahoma" w:hAnsi="Tahoma" w:cs="Tahoma"/>
          <w:sz w:val="20"/>
          <w:szCs w:val="20"/>
        </w:rPr>
        <w:t>Posaunenchores versprochenes Fass Bier geöffnet wurde.</w:t>
      </w:r>
    </w:p>
    <w:p w:rsidR="005B747A" w:rsidRDefault="00826683" w:rsidP="00586003">
      <w:pPr>
        <w:contextualSpacing/>
        <w:jc w:val="both"/>
        <w:rPr>
          <w:rFonts w:ascii="Tahoma" w:hAnsi="Tahoma" w:cs="Tahoma"/>
          <w:sz w:val="20"/>
          <w:szCs w:val="20"/>
        </w:rPr>
      </w:pPr>
      <w:r w:rsidRPr="005B747A">
        <w:rPr>
          <w:rFonts w:ascii="Tahoma" w:hAnsi="Tahoma" w:cs="Tahoma"/>
          <w:noProof/>
          <w:sz w:val="20"/>
          <w:szCs w:val="20"/>
          <w:lang w:eastAsia="de-DE"/>
        </w:rPr>
        <w:drawing>
          <wp:anchor distT="0" distB="0" distL="114300" distR="114300" simplePos="0" relativeHeight="251664384" behindDoc="0" locked="0" layoutInCell="1" allowOverlap="1">
            <wp:simplePos x="0" y="0"/>
            <wp:positionH relativeFrom="margin">
              <wp:posOffset>2524125</wp:posOffset>
            </wp:positionH>
            <wp:positionV relativeFrom="paragraph">
              <wp:posOffset>17145</wp:posOffset>
            </wp:positionV>
            <wp:extent cx="1692910" cy="1109980"/>
            <wp:effectExtent l="0" t="0" r="2540" b="0"/>
            <wp:wrapSquare wrapText="bothSides"/>
            <wp:docPr id="54" name="Grafik 54" descr="D:\Daten\Bilder Gemeindebrief\IMG-202306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en\Bilder Gemeindebrief\IMG-20230622-WA0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291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747A" w:rsidRDefault="005B747A" w:rsidP="00586003">
      <w:pPr>
        <w:contextualSpacing/>
        <w:jc w:val="both"/>
        <w:rPr>
          <w:rFonts w:ascii="Tahoma" w:hAnsi="Tahoma" w:cs="Tahoma"/>
          <w:sz w:val="20"/>
          <w:szCs w:val="20"/>
        </w:rPr>
      </w:pPr>
      <w:r>
        <w:rPr>
          <w:rFonts w:ascii="Tahoma" w:hAnsi="Tahoma" w:cs="Tahoma"/>
          <w:sz w:val="20"/>
          <w:szCs w:val="20"/>
        </w:rPr>
        <w:t xml:space="preserve">Beim </w:t>
      </w:r>
      <w:proofErr w:type="spellStart"/>
      <w:r>
        <w:rPr>
          <w:rFonts w:ascii="Tahoma" w:hAnsi="Tahoma" w:cs="Tahoma"/>
          <w:sz w:val="20"/>
          <w:szCs w:val="20"/>
        </w:rPr>
        <w:t>Tauffest</w:t>
      </w:r>
      <w:proofErr w:type="spellEnd"/>
      <w:r>
        <w:rPr>
          <w:rFonts w:ascii="Tahoma" w:hAnsi="Tahoma" w:cs="Tahoma"/>
          <w:sz w:val="20"/>
          <w:szCs w:val="20"/>
        </w:rPr>
        <w:t xml:space="preserve"> </w:t>
      </w:r>
      <w:r w:rsidR="007D5045">
        <w:rPr>
          <w:rFonts w:ascii="Tahoma" w:hAnsi="Tahoma" w:cs="Tahoma"/>
          <w:sz w:val="20"/>
          <w:szCs w:val="20"/>
        </w:rPr>
        <w:t xml:space="preserve">spielte der Chor </w:t>
      </w:r>
      <w:r>
        <w:rPr>
          <w:rFonts w:ascii="Tahoma" w:hAnsi="Tahoma" w:cs="Tahoma"/>
          <w:sz w:val="20"/>
          <w:szCs w:val="20"/>
        </w:rPr>
        <w:t xml:space="preserve">gemeinsam mit den Chören aus Bad Königshofen und </w:t>
      </w:r>
      <w:proofErr w:type="spellStart"/>
      <w:r>
        <w:rPr>
          <w:rFonts w:ascii="Tahoma" w:hAnsi="Tahoma" w:cs="Tahoma"/>
          <w:sz w:val="20"/>
          <w:szCs w:val="20"/>
        </w:rPr>
        <w:t>Sulzdorf</w:t>
      </w:r>
      <w:proofErr w:type="spellEnd"/>
      <w:r>
        <w:rPr>
          <w:rFonts w:ascii="Tahoma" w:hAnsi="Tahoma" w:cs="Tahoma"/>
          <w:sz w:val="20"/>
          <w:szCs w:val="20"/>
        </w:rPr>
        <w:t>.</w:t>
      </w:r>
    </w:p>
    <w:p w:rsidR="007D5045" w:rsidRDefault="007D5045" w:rsidP="00586003">
      <w:pPr>
        <w:contextualSpacing/>
        <w:jc w:val="both"/>
        <w:rPr>
          <w:rFonts w:ascii="Tahoma" w:hAnsi="Tahoma" w:cs="Tahoma"/>
          <w:sz w:val="20"/>
          <w:szCs w:val="20"/>
        </w:rPr>
      </w:pPr>
    </w:p>
    <w:p w:rsidR="005B747A" w:rsidRDefault="005B747A" w:rsidP="00586003">
      <w:pPr>
        <w:contextualSpacing/>
        <w:jc w:val="both"/>
        <w:rPr>
          <w:rFonts w:ascii="Tahoma" w:hAnsi="Tahoma" w:cs="Tahoma"/>
          <w:sz w:val="20"/>
          <w:szCs w:val="20"/>
        </w:rPr>
      </w:pPr>
      <w:r>
        <w:rPr>
          <w:rFonts w:ascii="Tahoma" w:hAnsi="Tahoma" w:cs="Tahoma"/>
          <w:sz w:val="20"/>
          <w:szCs w:val="20"/>
        </w:rPr>
        <w:t>Zur Vorbereitung auf das Konzert in Mellrichstadt am 22. Oktober probt der Dekanatsposaunenchor unter der Leitung von Herrn Schindler in Höchheim.</w:t>
      </w:r>
    </w:p>
    <w:p w:rsidR="007D5045" w:rsidRDefault="007D5045" w:rsidP="00586003">
      <w:pPr>
        <w:contextualSpacing/>
        <w:jc w:val="both"/>
        <w:rPr>
          <w:rFonts w:ascii="Tahoma" w:hAnsi="Tahoma" w:cs="Tahoma"/>
          <w:sz w:val="20"/>
          <w:szCs w:val="20"/>
        </w:rPr>
      </w:pPr>
    </w:p>
    <w:p w:rsidR="005B747A" w:rsidRDefault="000C02EA" w:rsidP="00586003">
      <w:pPr>
        <w:contextualSpacing/>
        <w:jc w:val="both"/>
        <w:rPr>
          <w:rFonts w:ascii="Tahoma" w:hAnsi="Tahoma" w:cs="Tahoma"/>
          <w:sz w:val="20"/>
          <w:szCs w:val="20"/>
        </w:rPr>
      </w:pPr>
      <w:r>
        <w:rPr>
          <w:rFonts w:ascii="Tahoma" w:hAnsi="Tahoma" w:cs="Tahoma"/>
          <w:sz w:val="20"/>
          <w:szCs w:val="20"/>
        </w:rPr>
        <w:t xml:space="preserve">Beim Gottesdienst auf dem </w:t>
      </w:r>
      <w:proofErr w:type="spellStart"/>
      <w:r>
        <w:rPr>
          <w:rFonts w:ascii="Tahoma" w:hAnsi="Tahoma" w:cs="Tahoma"/>
          <w:sz w:val="20"/>
          <w:szCs w:val="20"/>
        </w:rPr>
        <w:t>Rindhof</w:t>
      </w:r>
      <w:proofErr w:type="spellEnd"/>
      <w:r>
        <w:rPr>
          <w:rFonts w:ascii="Tahoma" w:hAnsi="Tahoma" w:cs="Tahoma"/>
          <w:sz w:val="20"/>
          <w:szCs w:val="20"/>
        </w:rPr>
        <w:t xml:space="preserve"> zum Thema „Wut“, zu dem es sehr viel positive Rück-meldung gegeben hat</w:t>
      </w:r>
      <w:r w:rsidR="007D5045">
        <w:rPr>
          <w:rFonts w:ascii="Tahoma" w:hAnsi="Tahoma" w:cs="Tahoma"/>
          <w:sz w:val="20"/>
          <w:szCs w:val="20"/>
        </w:rPr>
        <w:t xml:space="preserve"> spielte der Chor</w:t>
      </w:r>
      <w:r>
        <w:rPr>
          <w:rFonts w:ascii="Tahoma" w:hAnsi="Tahoma" w:cs="Tahoma"/>
          <w:sz w:val="20"/>
          <w:szCs w:val="20"/>
        </w:rPr>
        <w:t>.</w:t>
      </w:r>
    </w:p>
    <w:p w:rsidR="00C45BCC" w:rsidRDefault="00C45BCC" w:rsidP="00586003">
      <w:pPr>
        <w:contextualSpacing/>
        <w:jc w:val="both"/>
        <w:rPr>
          <w:rFonts w:ascii="Tahoma" w:hAnsi="Tahoma" w:cs="Tahoma"/>
          <w:sz w:val="20"/>
          <w:szCs w:val="20"/>
        </w:rPr>
      </w:pPr>
      <w:r w:rsidRPr="005B747A">
        <w:rPr>
          <w:rFonts w:ascii="Tahoma" w:hAnsi="Tahoma" w:cs="Tahoma"/>
          <w:noProof/>
          <w:sz w:val="20"/>
          <w:szCs w:val="20"/>
          <w:lang w:eastAsia="de-DE"/>
        </w:rPr>
        <w:lastRenderedPageBreak/>
        <w:drawing>
          <wp:anchor distT="0" distB="0" distL="114300" distR="114300" simplePos="0" relativeHeight="251667456" behindDoc="0" locked="0" layoutInCell="1" allowOverlap="1">
            <wp:simplePos x="0" y="0"/>
            <wp:positionH relativeFrom="column">
              <wp:align>left</wp:align>
            </wp:positionH>
            <wp:positionV relativeFrom="paragraph">
              <wp:posOffset>15240</wp:posOffset>
            </wp:positionV>
            <wp:extent cx="1294130" cy="1706245"/>
            <wp:effectExtent l="0" t="0" r="1270" b="8255"/>
            <wp:wrapSquare wrapText="bothSides"/>
            <wp:docPr id="57" name="Grafik 57" descr="D:\Daten\Bilder Gemeindebrief\Screenshot (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en\Bilder Gemeindebrief\Screenshot (66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4130" cy="1706245"/>
                    </a:xfrm>
                    <a:prstGeom prst="rect">
                      <a:avLst/>
                    </a:prstGeom>
                    <a:noFill/>
                    <a:ln>
                      <a:noFill/>
                    </a:ln>
                  </pic:spPr>
                </pic:pic>
              </a:graphicData>
            </a:graphic>
          </wp:anchor>
        </w:drawing>
      </w:r>
      <w:r w:rsidR="000C02EA">
        <w:rPr>
          <w:rFonts w:ascii="Tahoma" w:hAnsi="Tahoma" w:cs="Tahoma"/>
          <w:sz w:val="20"/>
          <w:szCs w:val="20"/>
        </w:rPr>
        <w:t>Auf dem Lindenhof Salem spielte der Posaunenchor am Nachmittag, nachdem er am Vormittag schon beim Bürgerfest in Bad Königshofen die dortigen Posaunenchöre unterstützt hat.</w:t>
      </w:r>
    </w:p>
    <w:p w:rsidR="000C02EA" w:rsidRDefault="000C02EA" w:rsidP="00586003">
      <w:pPr>
        <w:contextualSpacing/>
        <w:jc w:val="both"/>
        <w:rPr>
          <w:rFonts w:ascii="Tahoma" w:hAnsi="Tahoma" w:cs="Tahoma"/>
          <w:sz w:val="20"/>
          <w:szCs w:val="20"/>
        </w:rPr>
      </w:pPr>
      <w:r>
        <w:rPr>
          <w:rFonts w:ascii="Tahoma" w:hAnsi="Tahoma" w:cs="Tahoma"/>
          <w:sz w:val="20"/>
          <w:szCs w:val="20"/>
        </w:rPr>
        <w:t xml:space="preserve">Und da ist Pfingsten noch nicht erwähnt </w:t>
      </w:r>
      <w:r w:rsidR="007D5045">
        <w:rPr>
          <w:rFonts w:ascii="Tahoma" w:hAnsi="Tahoma" w:cs="Tahoma"/>
          <w:sz w:val="20"/>
          <w:szCs w:val="20"/>
        </w:rPr>
        <w:t>und die Konfirmation und ….</w:t>
      </w:r>
    </w:p>
    <w:p w:rsidR="007D5045" w:rsidRDefault="007D5045" w:rsidP="00586003">
      <w:pPr>
        <w:contextualSpacing/>
        <w:jc w:val="both"/>
        <w:rPr>
          <w:rFonts w:ascii="Tahoma" w:hAnsi="Tahoma" w:cs="Tahoma"/>
          <w:sz w:val="20"/>
          <w:szCs w:val="20"/>
        </w:rPr>
      </w:pPr>
    </w:p>
    <w:p w:rsidR="007D5045" w:rsidRDefault="007D5045" w:rsidP="00586003">
      <w:pPr>
        <w:contextualSpacing/>
        <w:jc w:val="both"/>
        <w:rPr>
          <w:rFonts w:ascii="Tahoma" w:hAnsi="Tahoma" w:cs="Tahoma"/>
          <w:sz w:val="20"/>
          <w:szCs w:val="20"/>
        </w:rPr>
      </w:pPr>
      <w:r>
        <w:rPr>
          <w:rFonts w:ascii="Tahoma" w:hAnsi="Tahoma" w:cs="Tahoma"/>
          <w:sz w:val="20"/>
          <w:szCs w:val="20"/>
        </w:rPr>
        <w:t>Ein Hoch auf unseren Posaunenchor!</w:t>
      </w:r>
    </w:p>
    <w:p w:rsidR="007D5045" w:rsidRDefault="007D5045" w:rsidP="00586003">
      <w:pPr>
        <w:contextualSpacing/>
        <w:jc w:val="both"/>
        <w:rPr>
          <w:rFonts w:ascii="Tahoma" w:hAnsi="Tahoma" w:cs="Tahoma"/>
          <w:sz w:val="20"/>
          <w:szCs w:val="20"/>
        </w:rPr>
      </w:pPr>
    </w:p>
    <w:p w:rsidR="007D5045" w:rsidRPr="00C45BCC" w:rsidRDefault="00917729" w:rsidP="00586003">
      <w:pPr>
        <w:contextualSpacing/>
        <w:jc w:val="both"/>
        <w:rPr>
          <w:rFonts w:ascii="Tahoma" w:hAnsi="Tahoma" w:cs="Tahoma"/>
          <w:b/>
          <w:sz w:val="20"/>
          <w:szCs w:val="20"/>
        </w:rPr>
      </w:pPr>
      <w:r>
        <w:rPr>
          <w:rFonts w:ascii="Tahoma" w:hAnsi="Tahoma" w:cs="Tahoma"/>
          <w:b/>
          <w:sz w:val="20"/>
          <w:szCs w:val="20"/>
        </w:rPr>
        <w:t>Von den Präparanden/innen</w:t>
      </w:r>
    </w:p>
    <w:p w:rsidR="007D5045" w:rsidRDefault="00917729" w:rsidP="00C45BCC">
      <w:pPr>
        <w:contextualSpacing/>
        <w:jc w:val="center"/>
        <w:rPr>
          <w:rFonts w:ascii="Tahoma" w:hAnsi="Tahoma" w:cs="Tahoma"/>
          <w:sz w:val="20"/>
          <w:szCs w:val="20"/>
        </w:rPr>
      </w:pPr>
      <w:r w:rsidRPr="00917729">
        <w:rPr>
          <w:rFonts w:ascii="Tahoma" w:hAnsi="Tahoma" w:cs="Tahoma"/>
          <w:noProof/>
          <w:sz w:val="20"/>
          <w:szCs w:val="20"/>
          <w:lang w:eastAsia="de-DE"/>
        </w:rPr>
        <w:drawing>
          <wp:inline distT="0" distB="0" distL="0" distR="0">
            <wp:extent cx="1905000" cy="1428720"/>
            <wp:effectExtent l="0" t="0" r="0" b="635"/>
            <wp:docPr id="64" name="Grafik 64" descr="D:\Daten\Bilder Gemeindebrief\P13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ten\Bilder Gemeindebrief\P13100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7960" cy="1438440"/>
                    </a:xfrm>
                    <a:prstGeom prst="rect">
                      <a:avLst/>
                    </a:prstGeom>
                    <a:noFill/>
                    <a:ln>
                      <a:noFill/>
                    </a:ln>
                  </pic:spPr>
                </pic:pic>
              </a:graphicData>
            </a:graphic>
          </wp:inline>
        </w:drawing>
      </w:r>
    </w:p>
    <w:p w:rsidR="00917729" w:rsidRDefault="00917729" w:rsidP="00586003">
      <w:pPr>
        <w:contextualSpacing/>
        <w:jc w:val="both"/>
        <w:rPr>
          <w:rFonts w:ascii="Tahoma" w:hAnsi="Tahoma" w:cs="Tahoma"/>
          <w:sz w:val="20"/>
          <w:szCs w:val="20"/>
        </w:rPr>
      </w:pPr>
      <w:r>
        <w:rPr>
          <w:rFonts w:ascii="Tahoma" w:hAnsi="Tahoma" w:cs="Tahoma"/>
          <w:sz w:val="20"/>
          <w:szCs w:val="20"/>
        </w:rPr>
        <w:t xml:space="preserve">Unsere Treffen haben begonnen. Wir haben die Kirchen besichtigt und sind dabei hoch hinaus gekommen! Lina, Mia, Melina, Luis und Silas auf dem </w:t>
      </w:r>
      <w:proofErr w:type="spellStart"/>
      <w:r>
        <w:rPr>
          <w:rFonts w:ascii="Tahoma" w:hAnsi="Tahoma" w:cs="Tahoma"/>
          <w:sz w:val="20"/>
          <w:szCs w:val="20"/>
        </w:rPr>
        <w:t>Irmelshäuser</w:t>
      </w:r>
      <w:proofErr w:type="spellEnd"/>
      <w:r>
        <w:rPr>
          <w:rFonts w:ascii="Tahoma" w:hAnsi="Tahoma" w:cs="Tahoma"/>
          <w:sz w:val="20"/>
          <w:szCs w:val="20"/>
        </w:rPr>
        <w:t xml:space="preserve"> Kirchturm.</w:t>
      </w:r>
    </w:p>
    <w:p w:rsidR="005B747A" w:rsidRDefault="005B747A" w:rsidP="00586003">
      <w:pPr>
        <w:contextualSpacing/>
        <w:jc w:val="both"/>
        <w:rPr>
          <w:rFonts w:ascii="Tahoma" w:hAnsi="Tahoma" w:cs="Tahoma"/>
          <w:sz w:val="20"/>
          <w:szCs w:val="20"/>
        </w:rPr>
      </w:pPr>
    </w:p>
    <w:p w:rsidR="00890A08" w:rsidRDefault="00890A08" w:rsidP="00586003">
      <w:pPr>
        <w:contextualSpacing/>
        <w:jc w:val="both"/>
        <w:rPr>
          <w:rFonts w:ascii="Tahoma" w:hAnsi="Tahoma" w:cs="Tahoma"/>
          <w:b/>
          <w:sz w:val="20"/>
          <w:szCs w:val="20"/>
        </w:rPr>
      </w:pPr>
      <w:r>
        <w:rPr>
          <w:rFonts w:ascii="Tahoma" w:hAnsi="Tahoma" w:cs="Tahoma"/>
          <w:b/>
          <w:sz w:val="20"/>
          <w:szCs w:val="20"/>
        </w:rPr>
        <w:t>Aus dem Kinderhaus</w:t>
      </w:r>
    </w:p>
    <w:p w:rsidR="00890A08" w:rsidRDefault="00890A08" w:rsidP="00586003">
      <w:pPr>
        <w:contextualSpacing/>
        <w:jc w:val="both"/>
        <w:rPr>
          <w:rFonts w:ascii="Tahoma" w:hAnsi="Tahoma" w:cs="Tahoma"/>
          <w:b/>
          <w:sz w:val="20"/>
          <w:szCs w:val="20"/>
        </w:rPr>
      </w:pPr>
      <w:r w:rsidRPr="00890A08">
        <w:rPr>
          <w:rFonts w:ascii="Tahoma" w:hAnsi="Tahoma" w:cs="Tahoma"/>
          <w:b/>
          <w:noProof/>
          <w:sz w:val="20"/>
          <w:szCs w:val="20"/>
          <w:lang w:eastAsia="de-DE"/>
        </w:rPr>
        <w:drawing>
          <wp:inline distT="0" distB="0" distL="0" distR="0">
            <wp:extent cx="2195830" cy="817071"/>
            <wp:effectExtent l="0" t="0" r="0" b="2540"/>
            <wp:docPr id="59" name="Grafik 59" descr="D:\Daten\Bilder Gemeindebrief\P131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aten\Bilder Gemeindebrief\P131029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5830" cy="817071"/>
                    </a:xfrm>
                    <a:prstGeom prst="rect">
                      <a:avLst/>
                    </a:prstGeom>
                    <a:noFill/>
                    <a:ln>
                      <a:noFill/>
                    </a:ln>
                  </pic:spPr>
                </pic:pic>
              </a:graphicData>
            </a:graphic>
          </wp:inline>
        </w:drawing>
      </w:r>
    </w:p>
    <w:p w:rsidR="00890A08" w:rsidRDefault="00890A08" w:rsidP="00586003">
      <w:pPr>
        <w:contextualSpacing/>
        <w:jc w:val="both"/>
        <w:rPr>
          <w:rFonts w:ascii="Tahoma" w:hAnsi="Tahoma" w:cs="Tahoma"/>
          <w:sz w:val="20"/>
          <w:szCs w:val="20"/>
        </w:rPr>
      </w:pPr>
      <w:r>
        <w:rPr>
          <w:rFonts w:ascii="Tahoma" w:hAnsi="Tahoma" w:cs="Tahoma"/>
          <w:sz w:val="20"/>
          <w:szCs w:val="20"/>
        </w:rPr>
        <w:t>Mit einem tollen Schlussbild entführten uns die Kinder des Kinderhauses zum Beginn des Sommerfestes in die Welt der Farben. Die Krippenkinder verzauberten mit ihrem Farbentanz und die Kindergartenkinder entführten mit ihrem Theaterspiel in die Welt der Märchen und machten deutlich, wie schön es doch ist, dass die Welt nicht nur grau, sondern wunderbar bunt ist. Die Eltern tischten auf und die Gäste ließen es sich schmecken: Kaffee und Kuchen, Gegrilltes und Getränke, Eis und Pommes und dazu Lose, die ganz schnell vergriffen waren, Spiel- und Bastelstationen für die Kinder. Es war ein toller Nachmittag! Vielen Dank an alle, die mitgeholfen haben!</w:t>
      </w:r>
    </w:p>
    <w:p w:rsidR="00826683" w:rsidRPr="00890A08" w:rsidRDefault="00826683" w:rsidP="00586003">
      <w:pPr>
        <w:contextualSpacing/>
        <w:jc w:val="both"/>
        <w:rPr>
          <w:rFonts w:ascii="Tahoma" w:hAnsi="Tahoma" w:cs="Tahoma"/>
          <w:sz w:val="20"/>
          <w:szCs w:val="20"/>
        </w:rPr>
      </w:pPr>
    </w:p>
    <w:p w:rsidR="00594D2F" w:rsidRDefault="00C45BCC" w:rsidP="00586003">
      <w:pPr>
        <w:contextualSpacing/>
        <w:jc w:val="both"/>
        <w:rPr>
          <w:rFonts w:ascii="Tahoma" w:hAnsi="Tahoma" w:cs="Tahoma"/>
          <w:b/>
          <w:sz w:val="20"/>
          <w:szCs w:val="20"/>
        </w:rPr>
      </w:pPr>
      <w:r>
        <w:rPr>
          <w:rFonts w:ascii="Tahoma" w:hAnsi="Tahoma" w:cs="Tahoma"/>
          <w:b/>
          <w:sz w:val="20"/>
          <w:szCs w:val="20"/>
        </w:rPr>
        <w:t>Herzlichen Glückwunsch</w:t>
      </w:r>
    </w:p>
    <w:p w:rsidR="007D5045" w:rsidRDefault="00B00DCB" w:rsidP="00586003">
      <w:pPr>
        <w:contextualSpacing/>
        <w:jc w:val="both"/>
        <w:rPr>
          <w:rFonts w:ascii="Tahoma" w:hAnsi="Tahoma" w:cs="Tahoma"/>
          <w:sz w:val="20"/>
          <w:szCs w:val="20"/>
        </w:rPr>
      </w:pPr>
      <w:r>
        <w:rPr>
          <w:rFonts w:ascii="Tahoma" w:hAnsi="Tahoma" w:cs="Tahoma"/>
          <w:sz w:val="20"/>
          <w:szCs w:val="20"/>
        </w:rPr>
        <w:t>Zur Silberhochzeit gratulieren wir</w:t>
      </w:r>
      <w:r w:rsidR="000C02EA">
        <w:rPr>
          <w:rFonts w:ascii="Tahoma" w:hAnsi="Tahoma" w:cs="Tahoma"/>
          <w:sz w:val="20"/>
          <w:szCs w:val="20"/>
        </w:rPr>
        <w:t xml:space="preserve"> in Rothausen herzlich Anja und Roland Bader und in Irmelshausen</w:t>
      </w:r>
    </w:p>
    <w:p w:rsidR="00B00DCB" w:rsidRPr="00B00DCB" w:rsidRDefault="00B00DCB" w:rsidP="00586003">
      <w:pPr>
        <w:contextualSpacing/>
        <w:jc w:val="both"/>
        <w:rPr>
          <w:rFonts w:ascii="Tahoma" w:hAnsi="Tahoma" w:cs="Tahoma"/>
          <w:sz w:val="20"/>
          <w:szCs w:val="20"/>
        </w:rPr>
      </w:pPr>
      <w:r>
        <w:rPr>
          <w:rFonts w:ascii="Tahoma" w:hAnsi="Tahoma" w:cs="Tahoma"/>
          <w:sz w:val="20"/>
          <w:szCs w:val="20"/>
        </w:rPr>
        <w:t xml:space="preserve"> Simone und Peter Mauer und Alexandra und Bernd Röhner. Wir wünschen für den weiteren gemeinsamen Lebensweg Gottes guten und reichen Segen! </w:t>
      </w:r>
      <w:proofErr w:type="spellStart"/>
      <w:r>
        <w:rPr>
          <w:rFonts w:ascii="Tahoma" w:hAnsi="Tahoma" w:cs="Tahoma"/>
          <w:sz w:val="20"/>
          <w:szCs w:val="20"/>
        </w:rPr>
        <w:t>Behüt</w:t>
      </w:r>
      <w:proofErr w:type="spellEnd"/>
      <w:r>
        <w:rPr>
          <w:rFonts w:ascii="Tahoma" w:hAnsi="Tahoma" w:cs="Tahoma"/>
          <w:sz w:val="20"/>
          <w:szCs w:val="20"/>
        </w:rPr>
        <w:t>‘ Euch Gott!</w:t>
      </w:r>
    </w:p>
    <w:p w:rsidR="00594D2F" w:rsidRDefault="00594D2F" w:rsidP="00586003">
      <w:pPr>
        <w:contextualSpacing/>
        <w:jc w:val="both"/>
        <w:rPr>
          <w:rFonts w:ascii="Tahoma" w:hAnsi="Tahoma" w:cs="Tahoma"/>
          <w:sz w:val="20"/>
          <w:szCs w:val="20"/>
        </w:rPr>
      </w:pPr>
    </w:p>
    <w:p w:rsidR="00770A7A" w:rsidRDefault="00770A7A" w:rsidP="00616F27">
      <w:pPr>
        <w:contextualSpacing/>
        <w:jc w:val="both"/>
        <w:rPr>
          <w:rFonts w:ascii="Tahoma" w:hAnsi="Tahoma" w:cs="Tahoma"/>
          <w:b/>
          <w:sz w:val="20"/>
          <w:szCs w:val="20"/>
        </w:rPr>
      </w:pPr>
      <w:r>
        <w:rPr>
          <w:rFonts w:ascii="Tahoma" w:hAnsi="Tahoma" w:cs="Tahoma"/>
          <w:b/>
          <w:sz w:val="20"/>
          <w:szCs w:val="20"/>
        </w:rPr>
        <w:t>Aus dem Kirchenvorstand</w:t>
      </w:r>
    </w:p>
    <w:p w:rsidR="00770A7A" w:rsidRDefault="005D2C01" w:rsidP="00616F27">
      <w:pPr>
        <w:contextualSpacing/>
        <w:jc w:val="both"/>
        <w:rPr>
          <w:rFonts w:ascii="Tahoma" w:hAnsi="Tahoma" w:cs="Tahoma"/>
          <w:sz w:val="20"/>
          <w:szCs w:val="20"/>
        </w:rPr>
      </w:pPr>
      <w:r>
        <w:rPr>
          <w:rFonts w:ascii="Tahoma" w:hAnsi="Tahoma" w:cs="Tahoma"/>
          <w:sz w:val="20"/>
          <w:szCs w:val="20"/>
        </w:rPr>
        <w:t xml:space="preserve">Mit großem Bedauern hat der Kirchenvorstand in Höchheim die Bitte von Ellen </w:t>
      </w:r>
      <w:proofErr w:type="spellStart"/>
      <w:r>
        <w:rPr>
          <w:rFonts w:ascii="Tahoma" w:hAnsi="Tahoma" w:cs="Tahoma"/>
          <w:sz w:val="20"/>
          <w:szCs w:val="20"/>
        </w:rPr>
        <w:t>Budaew</w:t>
      </w:r>
      <w:proofErr w:type="spellEnd"/>
      <w:r>
        <w:rPr>
          <w:rFonts w:ascii="Tahoma" w:hAnsi="Tahoma" w:cs="Tahoma"/>
          <w:sz w:val="20"/>
          <w:szCs w:val="20"/>
        </w:rPr>
        <w:t xml:space="preserve"> aufgenommen, aus gesundheitlichen Gründen aus dem Kirchenvorstand zurückzutreten. Wir bedanken uns ganz herzlich bei Dir, liebe Ellen und wünschen Dir Gottes guten und reichen Segen!</w:t>
      </w:r>
    </w:p>
    <w:p w:rsidR="00826683" w:rsidRPr="005D2C01" w:rsidRDefault="00826683" w:rsidP="00616F27">
      <w:pPr>
        <w:contextualSpacing/>
        <w:jc w:val="both"/>
        <w:rPr>
          <w:rFonts w:ascii="Tahoma" w:hAnsi="Tahoma" w:cs="Tahoma"/>
          <w:sz w:val="20"/>
          <w:szCs w:val="20"/>
        </w:rPr>
      </w:pPr>
    </w:p>
    <w:p w:rsidR="003C7415" w:rsidRDefault="003C7415" w:rsidP="00586003">
      <w:pPr>
        <w:contextualSpacing/>
        <w:jc w:val="both"/>
        <w:rPr>
          <w:rFonts w:ascii="Tahoma" w:hAnsi="Tahoma" w:cs="Tahoma"/>
          <w:sz w:val="20"/>
          <w:szCs w:val="20"/>
        </w:rPr>
      </w:pPr>
    </w:p>
    <w:p w:rsidR="00586003" w:rsidRDefault="00C45BCC" w:rsidP="00586003">
      <w:pPr>
        <w:contextualSpacing/>
        <w:jc w:val="both"/>
        <w:rPr>
          <w:rFonts w:ascii="Tahoma" w:hAnsi="Tahoma" w:cs="Tahoma"/>
          <w:b/>
          <w:sz w:val="20"/>
          <w:szCs w:val="20"/>
        </w:rPr>
      </w:pPr>
      <w:r>
        <w:rPr>
          <w:rFonts w:ascii="Tahoma" w:hAnsi="Tahoma" w:cs="Tahoma"/>
          <w:b/>
          <w:sz w:val="20"/>
          <w:szCs w:val="20"/>
        </w:rPr>
        <w:lastRenderedPageBreak/>
        <w:t>Informationen und Termine</w:t>
      </w:r>
    </w:p>
    <w:p w:rsidR="005D2C01" w:rsidRDefault="005D2C01" w:rsidP="00586003">
      <w:pPr>
        <w:contextualSpacing/>
        <w:jc w:val="both"/>
        <w:rPr>
          <w:rFonts w:ascii="Tahoma" w:hAnsi="Tahoma" w:cs="Tahoma"/>
          <w:sz w:val="20"/>
          <w:szCs w:val="20"/>
        </w:rPr>
      </w:pPr>
      <w:r>
        <w:rPr>
          <w:rFonts w:ascii="Tahoma" w:hAnsi="Tahoma" w:cs="Tahoma"/>
          <w:sz w:val="20"/>
          <w:szCs w:val="20"/>
        </w:rPr>
        <w:t xml:space="preserve">Bereits jetzt weisen wir darauf hin, dass im Herbst nächsten Jahres, genau am 20. Oktober 2024 </w:t>
      </w:r>
      <w:r w:rsidRPr="005D2C01">
        <w:rPr>
          <w:rFonts w:ascii="Tahoma" w:hAnsi="Tahoma" w:cs="Tahoma"/>
          <w:b/>
          <w:sz w:val="20"/>
          <w:szCs w:val="20"/>
        </w:rPr>
        <w:t>Kirchenvorstands</w:t>
      </w:r>
      <w:r>
        <w:rPr>
          <w:rFonts w:ascii="Tahoma" w:hAnsi="Tahoma" w:cs="Tahoma"/>
          <w:b/>
          <w:sz w:val="20"/>
          <w:szCs w:val="20"/>
        </w:rPr>
        <w:t>-</w:t>
      </w:r>
      <w:r w:rsidRPr="005D2C01">
        <w:rPr>
          <w:rFonts w:ascii="Tahoma" w:hAnsi="Tahoma" w:cs="Tahoma"/>
          <w:b/>
          <w:sz w:val="20"/>
          <w:szCs w:val="20"/>
        </w:rPr>
        <w:t>wahl</w:t>
      </w:r>
      <w:r>
        <w:rPr>
          <w:rFonts w:ascii="Tahoma" w:hAnsi="Tahoma" w:cs="Tahoma"/>
          <w:sz w:val="20"/>
          <w:szCs w:val="20"/>
        </w:rPr>
        <w:t xml:space="preserve"> ist.</w:t>
      </w:r>
    </w:p>
    <w:p w:rsidR="005D2C01" w:rsidRDefault="005D2C01" w:rsidP="00586003">
      <w:pPr>
        <w:contextualSpacing/>
        <w:jc w:val="both"/>
        <w:rPr>
          <w:rFonts w:ascii="Tahoma" w:hAnsi="Tahoma" w:cs="Tahoma"/>
          <w:sz w:val="20"/>
          <w:szCs w:val="20"/>
        </w:rPr>
      </w:pPr>
    </w:p>
    <w:p w:rsidR="00C45BCC" w:rsidRDefault="005D2C01" w:rsidP="00586003">
      <w:pPr>
        <w:contextualSpacing/>
        <w:jc w:val="both"/>
        <w:rPr>
          <w:rFonts w:ascii="Tahoma" w:hAnsi="Tahoma" w:cs="Tahoma"/>
          <w:sz w:val="20"/>
          <w:szCs w:val="20"/>
        </w:rPr>
      </w:pPr>
      <w:r>
        <w:rPr>
          <w:rFonts w:ascii="Tahoma" w:hAnsi="Tahoma" w:cs="Tahoma"/>
          <w:sz w:val="20"/>
          <w:szCs w:val="20"/>
        </w:rPr>
        <w:t xml:space="preserve">Wir möchten wieder die </w:t>
      </w:r>
      <w:r w:rsidRPr="005D2C01">
        <w:rPr>
          <w:rFonts w:ascii="Tahoma" w:hAnsi="Tahoma" w:cs="Tahoma"/>
          <w:b/>
          <w:sz w:val="20"/>
          <w:szCs w:val="20"/>
        </w:rPr>
        <w:t>Kleidersammlung</w:t>
      </w:r>
      <w:r>
        <w:rPr>
          <w:rFonts w:ascii="Tahoma" w:hAnsi="Tahoma" w:cs="Tahoma"/>
          <w:sz w:val="20"/>
          <w:szCs w:val="20"/>
        </w:rPr>
        <w:t xml:space="preserve"> durchführen. Gesammelt wird in Rothausen am Elternhaus von Siegbert Ruck, in Höchheim an der Burg (die gefüllten Säcke werden dann weggeräumt) und in Irmelshausen in der Scheune von Helga Fritz abends von 18-19 Uhr. Sammelwoche ist von Montag, 16. Bis Donnerstag, 16. Oktober 2023. Am Freitag wird bereits verladen. Der Erlös ist für die angedachten Arbeiten an den Kirchen in Höchheim und Rothausen bestimmt.</w:t>
      </w:r>
    </w:p>
    <w:p w:rsidR="0088407D" w:rsidRDefault="005D2C01" w:rsidP="00586003">
      <w:pPr>
        <w:contextualSpacing/>
        <w:jc w:val="both"/>
        <w:rPr>
          <w:rFonts w:ascii="Tahoma" w:hAnsi="Tahoma" w:cs="Tahoma"/>
          <w:sz w:val="20"/>
          <w:szCs w:val="20"/>
        </w:rPr>
      </w:pPr>
      <w:r>
        <w:rPr>
          <w:rFonts w:ascii="Tahoma" w:hAnsi="Tahoma" w:cs="Tahoma"/>
          <w:sz w:val="20"/>
          <w:szCs w:val="20"/>
        </w:rPr>
        <w:t xml:space="preserve">Gerne möchte ich von der Reise nach </w:t>
      </w:r>
      <w:r w:rsidRPr="0088407D">
        <w:rPr>
          <w:rFonts w:ascii="Tahoma" w:hAnsi="Tahoma" w:cs="Tahoma"/>
          <w:b/>
          <w:sz w:val="20"/>
          <w:szCs w:val="20"/>
        </w:rPr>
        <w:t>Jordanien</w:t>
      </w:r>
      <w:r>
        <w:rPr>
          <w:rFonts w:ascii="Tahoma" w:hAnsi="Tahoma" w:cs="Tahoma"/>
          <w:sz w:val="20"/>
          <w:szCs w:val="20"/>
        </w:rPr>
        <w:t xml:space="preserve"> in einem </w:t>
      </w:r>
      <w:r w:rsidRPr="0088407D">
        <w:rPr>
          <w:rFonts w:ascii="Tahoma" w:hAnsi="Tahoma" w:cs="Tahoma"/>
          <w:b/>
          <w:sz w:val="20"/>
          <w:szCs w:val="20"/>
        </w:rPr>
        <w:t xml:space="preserve">Bilderabend </w:t>
      </w:r>
      <w:r>
        <w:rPr>
          <w:rFonts w:ascii="Tahoma" w:hAnsi="Tahoma" w:cs="Tahoma"/>
          <w:sz w:val="20"/>
          <w:szCs w:val="20"/>
        </w:rPr>
        <w:t xml:space="preserve">erzählen. Als Termin </w:t>
      </w:r>
      <w:r w:rsidR="00C32F3A">
        <w:rPr>
          <w:rFonts w:ascii="Tahoma" w:hAnsi="Tahoma" w:cs="Tahoma"/>
          <w:sz w:val="20"/>
          <w:szCs w:val="20"/>
        </w:rPr>
        <w:t>ist vorgesehen Mittwoch, 25</w:t>
      </w:r>
      <w:r w:rsidR="0088407D">
        <w:rPr>
          <w:rFonts w:ascii="Tahoma" w:hAnsi="Tahoma" w:cs="Tahoma"/>
          <w:sz w:val="20"/>
          <w:szCs w:val="20"/>
        </w:rPr>
        <w:t>. Oktober um 19.30 Uhr. Herzliche Einladung in den Gemeinderaum im Pfarrhaus.</w:t>
      </w:r>
    </w:p>
    <w:p w:rsidR="0088407D" w:rsidRDefault="0088407D" w:rsidP="00586003">
      <w:pPr>
        <w:contextualSpacing/>
        <w:jc w:val="both"/>
        <w:rPr>
          <w:rFonts w:ascii="Tahoma" w:hAnsi="Tahoma" w:cs="Tahoma"/>
          <w:sz w:val="20"/>
          <w:szCs w:val="20"/>
        </w:rPr>
      </w:pPr>
    </w:p>
    <w:p w:rsidR="0088407D" w:rsidRDefault="0088407D" w:rsidP="00586003">
      <w:pPr>
        <w:contextualSpacing/>
        <w:jc w:val="both"/>
        <w:rPr>
          <w:rFonts w:ascii="Tahoma" w:hAnsi="Tahoma" w:cs="Tahoma"/>
          <w:sz w:val="20"/>
          <w:szCs w:val="20"/>
        </w:rPr>
      </w:pPr>
      <w:r>
        <w:rPr>
          <w:rFonts w:ascii="Tahoma" w:hAnsi="Tahoma" w:cs="Tahoma"/>
          <w:sz w:val="20"/>
          <w:szCs w:val="20"/>
        </w:rPr>
        <w:t xml:space="preserve">Die Mitarbeiterinnen im </w:t>
      </w:r>
      <w:proofErr w:type="spellStart"/>
      <w:r>
        <w:rPr>
          <w:rFonts w:ascii="Tahoma" w:hAnsi="Tahoma" w:cs="Tahoma"/>
          <w:sz w:val="20"/>
          <w:szCs w:val="20"/>
        </w:rPr>
        <w:t>kidstreff</w:t>
      </w:r>
      <w:proofErr w:type="spellEnd"/>
      <w:r>
        <w:rPr>
          <w:rFonts w:ascii="Tahoma" w:hAnsi="Tahoma" w:cs="Tahoma"/>
          <w:sz w:val="20"/>
          <w:szCs w:val="20"/>
        </w:rPr>
        <w:t xml:space="preserve"> haben sich für die </w:t>
      </w:r>
      <w:r w:rsidRPr="00C45BCC">
        <w:rPr>
          <w:rFonts w:ascii="Tahoma" w:hAnsi="Tahoma" w:cs="Tahoma"/>
          <w:b/>
          <w:sz w:val="20"/>
          <w:szCs w:val="20"/>
        </w:rPr>
        <w:t>Adventsfenster</w:t>
      </w:r>
      <w:r>
        <w:rPr>
          <w:rFonts w:ascii="Tahoma" w:hAnsi="Tahoma" w:cs="Tahoma"/>
          <w:sz w:val="20"/>
          <w:szCs w:val="20"/>
        </w:rPr>
        <w:t xml:space="preserve"> ausgesprochen. Sie fanden die Freude der Kinder im vergangenen Jahr nach Corona so groß, dass sie es befürworten, auch heuer wieder anzubieten. Deshalb herzliche Einladung! Der Vorbereitungsabend ist am </w:t>
      </w:r>
      <w:r w:rsidR="00C32F3A">
        <w:rPr>
          <w:rFonts w:ascii="Tahoma" w:hAnsi="Tahoma" w:cs="Tahoma"/>
          <w:sz w:val="20"/>
          <w:szCs w:val="20"/>
        </w:rPr>
        <w:t xml:space="preserve">Mittwoch, 18. Oktober um 18 Uhr im Gemeinderaum des Pfarrhauses, so dass wir rechtzeitig den Plan erstellen können. </w:t>
      </w:r>
    </w:p>
    <w:p w:rsidR="00C45BCC" w:rsidRDefault="00C45BCC" w:rsidP="00586003">
      <w:pPr>
        <w:contextualSpacing/>
        <w:jc w:val="both"/>
        <w:rPr>
          <w:rFonts w:ascii="Tahoma" w:hAnsi="Tahoma" w:cs="Tahoma"/>
          <w:sz w:val="20"/>
          <w:szCs w:val="20"/>
        </w:rPr>
      </w:pPr>
    </w:p>
    <w:p w:rsidR="00826683" w:rsidRDefault="00826683" w:rsidP="00C32F3A">
      <w:pPr>
        <w:contextualSpacing/>
        <w:jc w:val="both"/>
        <w:rPr>
          <w:rFonts w:ascii="Tahoma" w:hAnsi="Tahoma" w:cs="Tahoma"/>
          <w:sz w:val="20"/>
          <w:szCs w:val="20"/>
        </w:rPr>
      </w:pPr>
      <w:r>
        <w:rPr>
          <w:rFonts w:ascii="Tahoma" w:hAnsi="Tahoma" w:cs="Tahoma"/>
          <w:sz w:val="20"/>
          <w:szCs w:val="20"/>
        </w:rPr>
        <w:t>Ein ungewöhnliches</w:t>
      </w:r>
      <w:r w:rsidR="003C42BF">
        <w:rPr>
          <w:rFonts w:ascii="Tahoma" w:hAnsi="Tahoma" w:cs="Tahoma"/>
          <w:sz w:val="20"/>
          <w:szCs w:val="20"/>
        </w:rPr>
        <w:t xml:space="preserve"> Angebot </w:t>
      </w:r>
      <w:r w:rsidR="00B40BD6">
        <w:rPr>
          <w:rFonts w:ascii="Tahoma" w:hAnsi="Tahoma" w:cs="Tahoma"/>
          <w:sz w:val="20"/>
          <w:szCs w:val="20"/>
        </w:rPr>
        <w:t xml:space="preserve">einer Informationsveranstaltung </w:t>
      </w:r>
      <w:r w:rsidR="003C42BF">
        <w:rPr>
          <w:rFonts w:ascii="Tahoma" w:hAnsi="Tahoma" w:cs="Tahoma"/>
          <w:sz w:val="20"/>
          <w:szCs w:val="20"/>
        </w:rPr>
        <w:t xml:space="preserve">möchte ich </w:t>
      </w:r>
      <w:r>
        <w:rPr>
          <w:rFonts w:ascii="Tahoma" w:hAnsi="Tahoma" w:cs="Tahoma"/>
          <w:sz w:val="20"/>
          <w:szCs w:val="20"/>
        </w:rPr>
        <w:t>machen:</w:t>
      </w:r>
    </w:p>
    <w:p w:rsidR="00826683" w:rsidRDefault="003C42BF" w:rsidP="00C32F3A">
      <w:pPr>
        <w:contextualSpacing/>
        <w:jc w:val="both"/>
        <w:rPr>
          <w:rFonts w:ascii="Tahoma" w:hAnsi="Tahoma" w:cs="Tahoma"/>
          <w:sz w:val="20"/>
          <w:szCs w:val="20"/>
        </w:rPr>
      </w:pPr>
      <w:r>
        <w:rPr>
          <w:rFonts w:ascii="Tahoma" w:hAnsi="Tahoma" w:cs="Tahoma"/>
          <w:sz w:val="20"/>
          <w:szCs w:val="20"/>
        </w:rPr>
        <w:t>Am Dienstag, 24. Oktober</w:t>
      </w:r>
      <w:r w:rsidR="00826683">
        <w:rPr>
          <w:rFonts w:ascii="Tahoma" w:hAnsi="Tahoma" w:cs="Tahoma"/>
          <w:sz w:val="20"/>
          <w:szCs w:val="20"/>
        </w:rPr>
        <w:t xml:space="preserve"> </w:t>
      </w:r>
      <w:r>
        <w:rPr>
          <w:rFonts w:ascii="Tahoma" w:hAnsi="Tahoma" w:cs="Tahoma"/>
          <w:sz w:val="20"/>
          <w:szCs w:val="20"/>
        </w:rPr>
        <w:t xml:space="preserve">um 14 Uhr können </w:t>
      </w:r>
      <w:r w:rsidR="00826683">
        <w:rPr>
          <w:rFonts w:ascii="Tahoma" w:hAnsi="Tahoma" w:cs="Tahoma"/>
          <w:sz w:val="20"/>
          <w:szCs w:val="20"/>
        </w:rPr>
        <w:t xml:space="preserve">wir das </w:t>
      </w:r>
      <w:r w:rsidR="00826683" w:rsidRPr="003C42BF">
        <w:rPr>
          <w:rFonts w:ascii="Tahoma" w:hAnsi="Tahoma" w:cs="Tahoma"/>
          <w:b/>
          <w:sz w:val="20"/>
          <w:szCs w:val="20"/>
        </w:rPr>
        <w:t>Krematorium in Mein</w:t>
      </w:r>
      <w:r w:rsidRPr="003C42BF">
        <w:rPr>
          <w:rFonts w:ascii="Tahoma" w:hAnsi="Tahoma" w:cs="Tahoma"/>
          <w:b/>
          <w:sz w:val="20"/>
          <w:szCs w:val="20"/>
        </w:rPr>
        <w:t>ingen besichtigen</w:t>
      </w:r>
      <w:r>
        <w:rPr>
          <w:rFonts w:ascii="Tahoma" w:hAnsi="Tahoma" w:cs="Tahoma"/>
          <w:sz w:val="20"/>
          <w:szCs w:val="20"/>
        </w:rPr>
        <w:t xml:space="preserve">. Herr Zehner, der das Krematorium betreibt, wird die Führung selbst übernehmen und sensibel mit dem Thema umgehen. Er führt ein in die Abläufe des Krematoriums und zeigt das Gebäude unter reellen Bedingungen. Es können gerne Fragen gestellt werden. Die Teilnahme ist kostenfrei. Über eine kleine Spende, die wir für </w:t>
      </w:r>
      <w:r w:rsidR="00B40BD6">
        <w:rPr>
          <w:rFonts w:ascii="Tahoma" w:hAnsi="Tahoma" w:cs="Tahoma"/>
          <w:sz w:val="20"/>
          <w:szCs w:val="20"/>
        </w:rPr>
        <w:t>unser</w:t>
      </w:r>
      <w:r>
        <w:rPr>
          <w:rFonts w:ascii="Tahoma" w:hAnsi="Tahoma" w:cs="Tahoma"/>
          <w:sz w:val="20"/>
          <w:szCs w:val="20"/>
        </w:rPr>
        <w:t xml:space="preserve"> Kinderhaus verwenden, würde ich mich freuen. Die Zahl der Teilnehmenden ist auf 20 Personen begrenzt. Die Führung dauert etwa 1 ½ Stunden. </w:t>
      </w:r>
      <w:r w:rsidR="00B40BD6">
        <w:rPr>
          <w:rFonts w:ascii="Tahoma" w:hAnsi="Tahoma" w:cs="Tahoma"/>
          <w:sz w:val="20"/>
          <w:szCs w:val="20"/>
        </w:rPr>
        <w:t>Jede/r fährt für sich. G</w:t>
      </w:r>
      <w:r>
        <w:rPr>
          <w:rFonts w:ascii="Tahoma" w:hAnsi="Tahoma" w:cs="Tahoma"/>
          <w:sz w:val="20"/>
          <w:szCs w:val="20"/>
        </w:rPr>
        <w:t>erne können Fahr</w:t>
      </w:r>
      <w:r w:rsidR="00B40BD6">
        <w:rPr>
          <w:rFonts w:ascii="Tahoma" w:hAnsi="Tahoma" w:cs="Tahoma"/>
          <w:sz w:val="20"/>
          <w:szCs w:val="20"/>
        </w:rPr>
        <w:t>-</w:t>
      </w:r>
      <w:r>
        <w:rPr>
          <w:rFonts w:ascii="Tahoma" w:hAnsi="Tahoma" w:cs="Tahoma"/>
          <w:sz w:val="20"/>
          <w:szCs w:val="20"/>
        </w:rPr>
        <w:t>gemeinschaften gebildet werden.</w:t>
      </w:r>
      <w:r>
        <w:rPr>
          <w:rFonts w:ascii="Tahoma" w:hAnsi="Tahoma" w:cs="Tahoma"/>
          <w:sz w:val="20"/>
          <w:szCs w:val="20"/>
        </w:rPr>
        <w:t xml:space="preserve"> Parkmöglichkeiten gibt es am Parkfriedhof. Treffpunkt ist am Krematorium „Am Steinernen Berg 5“. Wer sich vorbereiten möchte, kann unter </w:t>
      </w:r>
      <w:hyperlink r:id="rId32" w:history="1">
        <w:r w:rsidRPr="005C2702">
          <w:rPr>
            <w:rStyle w:val="Hyperlink"/>
            <w:rFonts w:ascii="Tahoma" w:hAnsi="Tahoma" w:cs="Tahoma"/>
            <w:sz w:val="20"/>
            <w:szCs w:val="20"/>
          </w:rPr>
          <w:t>https://www.youtube.com/watch?v=kzFDFlIKSVU</w:t>
        </w:r>
      </w:hyperlink>
    </w:p>
    <w:p w:rsidR="003C42BF" w:rsidRDefault="003C42BF" w:rsidP="00C32F3A">
      <w:pPr>
        <w:contextualSpacing/>
        <w:jc w:val="both"/>
        <w:rPr>
          <w:rFonts w:ascii="Tahoma" w:hAnsi="Tahoma" w:cs="Tahoma"/>
          <w:sz w:val="20"/>
          <w:szCs w:val="20"/>
        </w:rPr>
      </w:pPr>
      <w:r>
        <w:rPr>
          <w:rFonts w:ascii="Tahoma" w:hAnsi="Tahoma" w:cs="Tahoma"/>
          <w:sz w:val="20"/>
          <w:szCs w:val="20"/>
        </w:rPr>
        <w:t>die Reprotage „Ein Tag im Krematorium“ finden, die 2018 von TV1 dort gedreht wurde. Hinterher bietet es sich an,</w:t>
      </w:r>
      <w:r w:rsidR="00B40BD6">
        <w:rPr>
          <w:rFonts w:ascii="Tahoma" w:hAnsi="Tahoma" w:cs="Tahoma"/>
          <w:sz w:val="20"/>
          <w:szCs w:val="20"/>
        </w:rPr>
        <w:t xml:space="preserve"> für sich</w:t>
      </w:r>
      <w:r>
        <w:rPr>
          <w:rFonts w:ascii="Tahoma" w:hAnsi="Tahoma" w:cs="Tahoma"/>
          <w:sz w:val="20"/>
          <w:szCs w:val="20"/>
        </w:rPr>
        <w:t xml:space="preserve"> in Ruhe über den Parkfriedhof zu gehen, der unter Denkmalschutz steht </w:t>
      </w:r>
      <w:r w:rsidR="00B40BD6">
        <w:rPr>
          <w:rFonts w:ascii="Tahoma" w:hAnsi="Tahoma" w:cs="Tahoma"/>
          <w:sz w:val="20"/>
          <w:szCs w:val="20"/>
        </w:rPr>
        <w:t xml:space="preserve">und auf dem sich besondere Grabmäler </w:t>
      </w:r>
      <w:r>
        <w:rPr>
          <w:rFonts w:ascii="Tahoma" w:hAnsi="Tahoma" w:cs="Tahoma"/>
          <w:sz w:val="20"/>
          <w:szCs w:val="20"/>
        </w:rPr>
        <w:t xml:space="preserve"> befinden. </w:t>
      </w:r>
    </w:p>
    <w:p w:rsidR="003C42BF" w:rsidRDefault="003C42BF" w:rsidP="00C32F3A">
      <w:pPr>
        <w:contextualSpacing/>
        <w:jc w:val="both"/>
        <w:rPr>
          <w:rFonts w:ascii="Tahoma" w:hAnsi="Tahoma" w:cs="Tahoma"/>
          <w:sz w:val="20"/>
          <w:szCs w:val="20"/>
        </w:rPr>
      </w:pPr>
      <w:r>
        <w:rPr>
          <w:rFonts w:ascii="Tahoma" w:hAnsi="Tahoma" w:cs="Tahoma"/>
          <w:sz w:val="20"/>
          <w:szCs w:val="20"/>
        </w:rPr>
        <w:t>Hintergrund für diese</w:t>
      </w:r>
      <w:r w:rsidR="00B40BD6">
        <w:rPr>
          <w:rFonts w:ascii="Tahoma" w:hAnsi="Tahoma" w:cs="Tahoma"/>
          <w:sz w:val="20"/>
          <w:szCs w:val="20"/>
        </w:rPr>
        <w:t xml:space="preserve">s Angebot sind </w:t>
      </w:r>
      <w:r>
        <w:rPr>
          <w:rFonts w:ascii="Tahoma" w:hAnsi="Tahoma" w:cs="Tahoma"/>
          <w:sz w:val="20"/>
          <w:szCs w:val="20"/>
        </w:rPr>
        <w:t>Urnenbestattungen, in deren Hintergrund ich manchmal Unsicherh</w:t>
      </w:r>
      <w:r w:rsidR="00B40BD6">
        <w:rPr>
          <w:rFonts w:ascii="Tahoma" w:hAnsi="Tahoma" w:cs="Tahoma"/>
          <w:sz w:val="20"/>
          <w:szCs w:val="20"/>
        </w:rPr>
        <w:t>eiten spüre. Nachdem es dieses Besichtigungsa</w:t>
      </w:r>
      <w:r>
        <w:rPr>
          <w:rFonts w:ascii="Tahoma" w:hAnsi="Tahoma" w:cs="Tahoma"/>
          <w:sz w:val="20"/>
          <w:szCs w:val="20"/>
        </w:rPr>
        <w:t xml:space="preserve">ngebot gibt, habe </w:t>
      </w:r>
      <w:r>
        <w:rPr>
          <w:rFonts w:ascii="Tahoma" w:hAnsi="Tahoma" w:cs="Tahoma"/>
          <w:sz w:val="20"/>
          <w:szCs w:val="20"/>
        </w:rPr>
        <w:lastRenderedPageBreak/>
        <w:t xml:space="preserve">ich es angenommen. Ich bitte um Anmeldung im Pfarramt bis zum 22. Oktober. </w:t>
      </w:r>
    </w:p>
    <w:p w:rsidR="00B40BD6" w:rsidRDefault="00B40BD6" w:rsidP="00C32F3A">
      <w:pPr>
        <w:contextualSpacing/>
        <w:jc w:val="both"/>
        <w:rPr>
          <w:rFonts w:ascii="Tahoma" w:hAnsi="Tahoma" w:cs="Tahoma"/>
          <w:sz w:val="20"/>
          <w:szCs w:val="20"/>
        </w:rPr>
      </w:pPr>
    </w:p>
    <w:p w:rsidR="005D2C01" w:rsidRPr="00C32F3A" w:rsidRDefault="00C32F3A" w:rsidP="00C32F3A">
      <w:pPr>
        <w:contextualSpacing/>
        <w:jc w:val="both"/>
        <w:rPr>
          <w:rFonts w:ascii="Tahoma" w:hAnsi="Tahoma" w:cs="Tahoma"/>
          <w:sz w:val="20"/>
          <w:szCs w:val="20"/>
        </w:rPr>
      </w:pPr>
      <w:r>
        <w:rPr>
          <w:rFonts w:ascii="Tahoma" w:hAnsi="Tahoma" w:cs="Tahoma"/>
          <w:sz w:val="20"/>
          <w:szCs w:val="20"/>
        </w:rPr>
        <w:t>Auf folgende besondere Gottesdienste möchten wir gerne hinweisen:</w:t>
      </w:r>
    </w:p>
    <w:p w:rsidR="005D2C01" w:rsidRPr="00C32F3A" w:rsidRDefault="005D2C01" w:rsidP="00C32F3A">
      <w:pPr>
        <w:autoSpaceDE w:val="0"/>
        <w:autoSpaceDN w:val="0"/>
        <w:adjustRightInd w:val="0"/>
        <w:spacing w:after="0" w:line="240" w:lineRule="auto"/>
        <w:jc w:val="both"/>
        <w:rPr>
          <w:rFonts w:ascii="Tahoma" w:hAnsi="Tahoma" w:cs="Tahoma"/>
          <w:color w:val="000000"/>
          <w:sz w:val="20"/>
          <w:szCs w:val="20"/>
        </w:rPr>
      </w:pPr>
      <w:r w:rsidRPr="00C32F3A">
        <w:rPr>
          <w:rFonts w:ascii="Tahoma" w:hAnsi="Tahoma" w:cs="Tahoma"/>
          <w:color w:val="000000"/>
          <w:sz w:val="20"/>
          <w:szCs w:val="20"/>
        </w:rPr>
        <w:t xml:space="preserve">• </w:t>
      </w:r>
      <w:r w:rsidRPr="00C32F3A">
        <w:rPr>
          <w:rFonts w:ascii="Tahoma" w:hAnsi="Tahoma" w:cs="Tahoma"/>
          <w:b/>
          <w:bCs/>
          <w:color w:val="000000"/>
          <w:sz w:val="20"/>
          <w:szCs w:val="20"/>
        </w:rPr>
        <w:t xml:space="preserve">Erntedankfest </w:t>
      </w:r>
      <w:r w:rsidRPr="00C32F3A">
        <w:rPr>
          <w:rFonts w:ascii="Tahoma" w:hAnsi="Tahoma" w:cs="Tahoma"/>
          <w:color w:val="000000"/>
          <w:sz w:val="20"/>
          <w:szCs w:val="20"/>
        </w:rPr>
        <w:t>feiern wir in Rothausen und</w:t>
      </w:r>
      <w:r w:rsidR="00C32F3A">
        <w:rPr>
          <w:rFonts w:ascii="Tahoma" w:hAnsi="Tahoma" w:cs="Tahoma"/>
          <w:color w:val="000000"/>
          <w:sz w:val="20"/>
          <w:szCs w:val="20"/>
        </w:rPr>
        <w:t xml:space="preserve"> Irmelshausen am Wochenende vom 1. Oktober, in Höchheim am 8</w:t>
      </w:r>
      <w:r w:rsidRPr="00C32F3A">
        <w:rPr>
          <w:rFonts w:ascii="Tahoma" w:hAnsi="Tahoma" w:cs="Tahoma"/>
          <w:color w:val="000000"/>
          <w:sz w:val="20"/>
          <w:szCs w:val="20"/>
        </w:rPr>
        <w:t>. Oktober.</w:t>
      </w:r>
    </w:p>
    <w:p w:rsidR="005D2C01" w:rsidRPr="00C32F3A" w:rsidRDefault="005D2C01" w:rsidP="00C32F3A">
      <w:pPr>
        <w:autoSpaceDE w:val="0"/>
        <w:autoSpaceDN w:val="0"/>
        <w:adjustRightInd w:val="0"/>
        <w:spacing w:after="0" w:line="240" w:lineRule="auto"/>
        <w:jc w:val="both"/>
        <w:rPr>
          <w:rFonts w:ascii="Tahoma" w:hAnsi="Tahoma" w:cs="Tahoma"/>
          <w:color w:val="000000"/>
          <w:sz w:val="20"/>
          <w:szCs w:val="20"/>
        </w:rPr>
      </w:pPr>
      <w:r w:rsidRPr="00C32F3A">
        <w:rPr>
          <w:rFonts w:ascii="Tahoma" w:hAnsi="Tahoma" w:cs="Tahoma"/>
          <w:color w:val="000000"/>
          <w:sz w:val="20"/>
          <w:szCs w:val="20"/>
        </w:rPr>
        <w:t xml:space="preserve">• </w:t>
      </w:r>
      <w:r w:rsidRPr="00C32F3A">
        <w:rPr>
          <w:rFonts w:ascii="Tahoma" w:hAnsi="Tahoma" w:cs="Tahoma"/>
          <w:b/>
          <w:bCs/>
          <w:color w:val="000000"/>
          <w:sz w:val="20"/>
          <w:szCs w:val="20"/>
        </w:rPr>
        <w:t xml:space="preserve">Kirchweih </w:t>
      </w:r>
      <w:r w:rsidRPr="00C32F3A">
        <w:rPr>
          <w:rFonts w:ascii="Tahoma" w:hAnsi="Tahoma" w:cs="Tahoma"/>
          <w:color w:val="000000"/>
          <w:sz w:val="20"/>
          <w:szCs w:val="20"/>
        </w:rPr>
        <w:t>feiern wir in Höchheim am</w:t>
      </w:r>
    </w:p>
    <w:p w:rsidR="005D2C01" w:rsidRPr="00C32F3A" w:rsidRDefault="00C32F3A" w:rsidP="00C32F3A">
      <w:pPr>
        <w:autoSpaceDE w:val="0"/>
        <w:autoSpaceDN w:val="0"/>
        <w:adjustRightInd w:val="0"/>
        <w:spacing w:after="0" w:line="240" w:lineRule="auto"/>
        <w:jc w:val="both"/>
        <w:rPr>
          <w:rFonts w:ascii="Tahoma" w:hAnsi="Tahoma" w:cs="Tahoma"/>
          <w:color w:val="000000"/>
          <w:sz w:val="20"/>
          <w:szCs w:val="20"/>
        </w:rPr>
      </w:pPr>
      <w:r>
        <w:rPr>
          <w:rFonts w:ascii="Tahoma" w:hAnsi="Tahoma" w:cs="Tahoma"/>
          <w:color w:val="000000"/>
          <w:sz w:val="20"/>
          <w:szCs w:val="20"/>
        </w:rPr>
        <w:t>1. Oktober, in Rothausen am 29. Oktober und in Irmelshausen am 12</w:t>
      </w:r>
      <w:r w:rsidR="005D2C01" w:rsidRPr="00C32F3A">
        <w:rPr>
          <w:rFonts w:ascii="Tahoma" w:hAnsi="Tahoma" w:cs="Tahoma"/>
          <w:color w:val="000000"/>
          <w:sz w:val="20"/>
          <w:szCs w:val="20"/>
        </w:rPr>
        <w:t>. November.</w:t>
      </w:r>
    </w:p>
    <w:p w:rsidR="005D2C01" w:rsidRDefault="005D2C01" w:rsidP="00C32F3A">
      <w:pPr>
        <w:autoSpaceDE w:val="0"/>
        <w:autoSpaceDN w:val="0"/>
        <w:adjustRightInd w:val="0"/>
        <w:spacing w:after="0" w:line="240" w:lineRule="auto"/>
        <w:jc w:val="both"/>
        <w:rPr>
          <w:rFonts w:ascii="Tahoma" w:hAnsi="Tahoma" w:cs="Tahoma"/>
          <w:color w:val="000000"/>
          <w:sz w:val="20"/>
          <w:szCs w:val="20"/>
        </w:rPr>
      </w:pPr>
      <w:r w:rsidRPr="00C32F3A">
        <w:rPr>
          <w:rFonts w:ascii="Tahoma" w:hAnsi="Tahoma" w:cs="Tahoma"/>
          <w:color w:val="000000"/>
          <w:sz w:val="20"/>
          <w:szCs w:val="20"/>
        </w:rPr>
        <w:t xml:space="preserve">• Zu </w:t>
      </w:r>
      <w:r w:rsidRPr="00C32F3A">
        <w:rPr>
          <w:rFonts w:ascii="Tahoma" w:hAnsi="Tahoma" w:cs="Tahoma"/>
          <w:b/>
          <w:bCs/>
          <w:color w:val="000000"/>
          <w:sz w:val="20"/>
          <w:szCs w:val="20"/>
        </w:rPr>
        <w:t xml:space="preserve">St. Martin </w:t>
      </w:r>
      <w:r w:rsidRPr="00C32F3A">
        <w:rPr>
          <w:rFonts w:ascii="Tahoma" w:hAnsi="Tahoma" w:cs="Tahoma"/>
          <w:color w:val="000000"/>
          <w:sz w:val="20"/>
          <w:szCs w:val="20"/>
        </w:rPr>
        <w:t>bitten w</w:t>
      </w:r>
      <w:r w:rsidR="00C32F3A">
        <w:rPr>
          <w:rFonts w:ascii="Tahoma" w:hAnsi="Tahoma" w:cs="Tahoma"/>
          <w:color w:val="000000"/>
          <w:sz w:val="20"/>
          <w:szCs w:val="20"/>
        </w:rPr>
        <w:t xml:space="preserve">ir Sie auf die weiteren </w:t>
      </w:r>
      <w:r w:rsidRPr="00C32F3A">
        <w:rPr>
          <w:rFonts w:ascii="Tahoma" w:hAnsi="Tahoma" w:cs="Tahoma"/>
          <w:color w:val="000000"/>
          <w:sz w:val="20"/>
          <w:szCs w:val="20"/>
        </w:rPr>
        <w:t>Infor</w:t>
      </w:r>
      <w:r w:rsidR="00C32F3A">
        <w:rPr>
          <w:rFonts w:ascii="Tahoma" w:hAnsi="Tahoma" w:cs="Tahoma"/>
          <w:color w:val="000000"/>
          <w:sz w:val="20"/>
          <w:szCs w:val="20"/>
        </w:rPr>
        <w:t xml:space="preserve">mationen zu achten. Wir hoffen, </w:t>
      </w:r>
      <w:r w:rsidRPr="00C32F3A">
        <w:rPr>
          <w:rFonts w:ascii="Tahoma" w:hAnsi="Tahoma" w:cs="Tahoma"/>
          <w:color w:val="000000"/>
          <w:sz w:val="20"/>
          <w:szCs w:val="20"/>
        </w:rPr>
        <w:t>das</w:t>
      </w:r>
      <w:r w:rsidR="00C32F3A">
        <w:rPr>
          <w:rFonts w:ascii="Tahoma" w:hAnsi="Tahoma" w:cs="Tahoma"/>
          <w:color w:val="000000"/>
          <w:sz w:val="20"/>
          <w:szCs w:val="20"/>
        </w:rPr>
        <w:t xml:space="preserve">s wir vom Kinderhaus aus wieder </w:t>
      </w:r>
      <w:r w:rsidRPr="00C32F3A">
        <w:rPr>
          <w:rFonts w:ascii="Tahoma" w:hAnsi="Tahoma" w:cs="Tahoma"/>
          <w:color w:val="000000"/>
          <w:sz w:val="20"/>
          <w:szCs w:val="20"/>
        </w:rPr>
        <w:t>einen Um</w:t>
      </w:r>
      <w:r w:rsidR="00C32F3A">
        <w:rPr>
          <w:rFonts w:ascii="Tahoma" w:hAnsi="Tahoma" w:cs="Tahoma"/>
          <w:color w:val="000000"/>
          <w:sz w:val="20"/>
          <w:szCs w:val="20"/>
        </w:rPr>
        <w:t xml:space="preserve">zug mit Beisammensein gestalten </w:t>
      </w:r>
      <w:r w:rsidRPr="00C32F3A">
        <w:rPr>
          <w:rFonts w:ascii="Tahoma" w:hAnsi="Tahoma" w:cs="Tahoma"/>
          <w:color w:val="000000"/>
          <w:sz w:val="20"/>
          <w:szCs w:val="20"/>
        </w:rPr>
        <w:t>können.</w:t>
      </w:r>
    </w:p>
    <w:p w:rsidR="00C32F3A" w:rsidRPr="00C32F3A" w:rsidRDefault="00C32F3A" w:rsidP="00C32F3A">
      <w:pPr>
        <w:autoSpaceDE w:val="0"/>
        <w:autoSpaceDN w:val="0"/>
        <w:adjustRightInd w:val="0"/>
        <w:spacing w:after="0" w:line="240" w:lineRule="auto"/>
        <w:jc w:val="both"/>
        <w:rPr>
          <w:rFonts w:ascii="Tahoma" w:hAnsi="Tahoma" w:cs="Tahoma"/>
          <w:color w:val="000000"/>
          <w:sz w:val="20"/>
          <w:szCs w:val="20"/>
        </w:rPr>
      </w:pPr>
      <w:r w:rsidRPr="00C32F3A">
        <w:rPr>
          <w:rFonts w:ascii="Tahoma" w:hAnsi="Tahoma" w:cs="Tahoma"/>
          <w:color w:val="000000"/>
          <w:sz w:val="20"/>
          <w:szCs w:val="20"/>
        </w:rPr>
        <w:t xml:space="preserve">• </w:t>
      </w:r>
      <w:r>
        <w:rPr>
          <w:rFonts w:ascii="Tahoma" w:hAnsi="Tahoma" w:cs="Tahoma"/>
          <w:color w:val="000000"/>
          <w:sz w:val="20"/>
          <w:szCs w:val="20"/>
        </w:rPr>
        <w:t xml:space="preserve">Zum </w:t>
      </w:r>
      <w:r w:rsidRPr="00C32F3A">
        <w:rPr>
          <w:rFonts w:ascii="Tahoma" w:hAnsi="Tahoma" w:cs="Tahoma"/>
          <w:b/>
          <w:color w:val="000000"/>
          <w:sz w:val="20"/>
          <w:szCs w:val="20"/>
        </w:rPr>
        <w:t>Volkstrauertag</w:t>
      </w:r>
      <w:r>
        <w:rPr>
          <w:rFonts w:ascii="Tahoma" w:hAnsi="Tahoma" w:cs="Tahoma"/>
          <w:color w:val="000000"/>
          <w:sz w:val="20"/>
          <w:szCs w:val="20"/>
        </w:rPr>
        <w:t xml:space="preserve"> ist die gemeinsame Veranstaltung zum Gedenken in diesem Jahr in Höchheim. Wir</w:t>
      </w:r>
      <w:r w:rsidRPr="00C32F3A">
        <w:rPr>
          <w:rFonts w:ascii="Tahoma" w:hAnsi="Tahoma" w:cs="Tahoma"/>
          <w:b/>
          <w:bCs/>
          <w:color w:val="000000"/>
          <w:sz w:val="20"/>
          <w:szCs w:val="20"/>
        </w:rPr>
        <w:t xml:space="preserve"> </w:t>
      </w:r>
      <w:r>
        <w:rPr>
          <w:rFonts w:ascii="Tahoma" w:hAnsi="Tahoma" w:cs="Tahoma"/>
          <w:color w:val="000000"/>
          <w:sz w:val="20"/>
          <w:szCs w:val="20"/>
        </w:rPr>
        <w:t>laden in die Kirche zur Andacht ein um 10 Uhr.</w:t>
      </w:r>
    </w:p>
    <w:p w:rsidR="005D2C01" w:rsidRPr="00C32F3A" w:rsidRDefault="005D2C01" w:rsidP="00C32F3A">
      <w:pPr>
        <w:autoSpaceDE w:val="0"/>
        <w:autoSpaceDN w:val="0"/>
        <w:adjustRightInd w:val="0"/>
        <w:spacing w:after="0" w:line="240" w:lineRule="auto"/>
        <w:jc w:val="both"/>
        <w:rPr>
          <w:rFonts w:ascii="Tahoma" w:hAnsi="Tahoma" w:cs="Tahoma"/>
          <w:color w:val="000000"/>
          <w:sz w:val="20"/>
          <w:szCs w:val="20"/>
        </w:rPr>
      </w:pPr>
      <w:r w:rsidRPr="00C32F3A">
        <w:rPr>
          <w:rFonts w:ascii="Tahoma" w:hAnsi="Tahoma" w:cs="Tahoma"/>
          <w:color w:val="000000"/>
          <w:sz w:val="20"/>
          <w:szCs w:val="20"/>
        </w:rPr>
        <w:t xml:space="preserve">• Am </w:t>
      </w:r>
      <w:r w:rsidRPr="00C32F3A">
        <w:rPr>
          <w:rFonts w:ascii="Tahoma" w:hAnsi="Tahoma" w:cs="Tahoma"/>
          <w:b/>
          <w:bCs/>
          <w:color w:val="000000"/>
          <w:sz w:val="20"/>
          <w:szCs w:val="20"/>
        </w:rPr>
        <w:t xml:space="preserve">Buß- und Bettag </w:t>
      </w:r>
      <w:r w:rsidR="00C32F3A">
        <w:rPr>
          <w:rFonts w:ascii="Tahoma" w:hAnsi="Tahoma" w:cs="Tahoma"/>
          <w:color w:val="000000"/>
          <w:sz w:val="20"/>
          <w:szCs w:val="20"/>
        </w:rPr>
        <w:t xml:space="preserve">laden wir wieder </w:t>
      </w:r>
      <w:r w:rsidRPr="00C32F3A">
        <w:rPr>
          <w:rFonts w:ascii="Tahoma" w:hAnsi="Tahoma" w:cs="Tahoma"/>
          <w:color w:val="000000"/>
          <w:sz w:val="20"/>
          <w:szCs w:val="20"/>
        </w:rPr>
        <w:t>am Aben</w:t>
      </w:r>
      <w:r w:rsidR="00C32F3A">
        <w:rPr>
          <w:rFonts w:ascii="Tahoma" w:hAnsi="Tahoma" w:cs="Tahoma"/>
          <w:color w:val="000000"/>
          <w:sz w:val="20"/>
          <w:szCs w:val="20"/>
        </w:rPr>
        <w:t xml:space="preserve">d herzlich ein zum Gottesdienst </w:t>
      </w:r>
      <w:r w:rsidRPr="00C32F3A">
        <w:rPr>
          <w:rFonts w:ascii="Tahoma" w:hAnsi="Tahoma" w:cs="Tahoma"/>
          <w:color w:val="000000"/>
          <w:sz w:val="20"/>
          <w:szCs w:val="20"/>
        </w:rPr>
        <w:t>mit Beichte und der Feier des He</w:t>
      </w:r>
      <w:r w:rsidR="00C32F3A">
        <w:rPr>
          <w:rFonts w:ascii="Tahoma" w:hAnsi="Tahoma" w:cs="Tahoma"/>
          <w:color w:val="000000"/>
          <w:sz w:val="20"/>
          <w:szCs w:val="20"/>
        </w:rPr>
        <w:t xml:space="preserve">iligen </w:t>
      </w:r>
      <w:r w:rsidRPr="00C32F3A">
        <w:rPr>
          <w:rFonts w:ascii="Tahoma" w:hAnsi="Tahoma" w:cs="Tahoma"/>
          <w:color w:val="000000"/>
          <w:sz w:val="20"/>
          <w:szCs w:val="20"/>
        </w:rPr>
        <w:t>Abendmahls.</w:t>
      </w:r>
    </w:p>
    <w:p w:rsidR="005D2C01" w:rsidRDefault="005D2C01" w:rsidP="006579A0">
      <w:pPr>
        <w:autoSpaceDE w:val="0"/>
        <w:autoSpaceDN w:val="0"/>
        <w:adjustRightInd w:val="0"/>
        <w:spacing w:after="0" w:line="240" w:lineRule="auto"/>
        <w:jc w:val="both"/>
        <w:rPr>
          <w:rFonts w:ascii="Tahoma" w:hAnsi="Tahoma" w:cs="Tahoma"/>
          <w:color w:val="000000"/>
          <w:sz w:val="20"/>
          <w:szCs w:val="20"/>
        </w:rPr>
      </w:pPr>
      <w:r w:rsidRPr="00C32F3A">
        <w:rPr>
          <w:rFonts w:ascii="Tahoma" w:hAnsi="Tahoma" w:cs="Tahoma"/>
          <w:color w:val="000000"/>
          <w:sz w:val="20"/>
          <w:szCs w:val="20"/>
        </w:rPr>
        <w:t xml:space="preserve">• Am </w:t>
      </w:r>
      <w:r w:rsidRPr="00C32F3A">
        <w:rPr>
          <w:rFonts w:ascii="Tahoma" w:hAnsi="Tahoma" w:cs="Tahoma"/>
          <w:b/>
          <w:bCs/>
          <w:color w:val="000000"/>
          <w:sz w:val="20"/>
          <w:szCs w:val="20"/>
        </w:rPr>
        <w:t xml:space="preserve">Ewigkeitssonntag </w:t>
      </w:r>
      <w:r w:rsidR="006579A0">
        <w:rPr>
          <w:rFonts w:ascii="Tahoma" w:hAnsi="Tahoma" w:cs="Tahoma"/>
          <w:color w:val="000000"/>
          <w:sz w:val="20"/>
          <w:szCs w:val="20"/>
        </w:rPr>
        <w:t xml:space="preserve">laden wir wieder </w:t>
      </w:r>
      <w:r w:rsidRPr="00C32F3A">
        <w:rPr>
          <w:rFonts w:ascii="Tahoma" w:hAnsi="Tahoma" w:cs="Tahoma"/>
          <w:color w:val="000000"/>
          <w:sz w:val="20"/>
          <w:szCs w:val="20"/>
        </w:rPr>
        <w:t>herzlich zu den Gottesdienst</w:t>
      </w:r>
      <w:r w:rsidR="006579A0">
        <w:rPr>
          <w:rFonts w:ascii="Tahoma" w:hAnsi="Tahoma" w:cs="Tahoma"/>
          <w:color w:val="000000"/>
          <w:sz w:val="20"/>
          <w:szCs w:val="20"/>
        </w:rPr>
        <w:t xml:space="preserve">en mit dem </w:t>
      </w:r>
      <w:r w:rsidRPr="00C32F3A">
        <w:rPr>
          <w:rFonts w:ascii="Tahoma" w:hAnsi="Tahoma" w:cs="Tahoma"/>
          <w:color w:val="000000"/>
          <w:sz w:val="20"/>
          <w:szCs w:val="20"/>
        </w:rPr>
        <w:t xml:space="preserve">Gedenken an die Verstorbenen ein. </w:t>
      </w:r>
    </w:p>
    <w:p w:rsidR="006579A0" w:rsidRDefault="006579A0" w:rsidP="006579A0">
      <w:pPr>
        <w:autoSpaceDE w:val="0"/>
        <w:autoSpaceDN w:val="0"/>
        <w:adjustRightInd w:val="0"/>
        <w:spacing w:after="0" w:line="240" w:lineRule="auto"/>
        <w:jc w:val="both"/>
        <w:rPr>
          <w:rFonts w:ascii="Tahoma" w:hAnsi="Tahoma" w:cs="Tahoma"/>
          <w:color w:val="000000"/>
          <w:sz w:val="20"/>
          <w:szCs w:val="20"/>
        </w:rPr>
      </w:pPr>
      <w:r>
        <w:rPr>
          <w:rFonts w:ascii="Tahoma" w:hAnsi="Tahoma" w:cs="Tahoma"/>
          <w:color w:val="000000"/>
          <w:sz w:val="20"/>
          <w:szCs w:val="20"/>
        </w:rPr>
        <w:t>Bitte achten Sie auf den neuen Gottesdienstanzeiger.</w:t>
      </w:r>
    </w:p>
    <w:p w:rsidR="006579A0" w:rsidRDefault="006579A0" w:rsidP="006579A0">
      <w:pPr>
        <w:autoSpaceDE w:val="0"/>
        <w:autoSpaceDN w:val="0"/>
        <w:adjustRightInd w:val="0"/>
        <w:spacing w:after="0" w:line="240" w:lineRule="auto"/>
        <w:jc w:val="both"/>
        <w:rPr>
          <w:rFonts w:ascii="Tahoma" w:hAnsi="Tahoma" w:cs="Tahoma"/>
          <w:color w:val="000000"/>
          <w:sz w:val="20"/>
          <w:szCs w:val="20"/>
        </w:rPr>
      </w:pPr>
    </w:p>
    <w:p w:rsidR="006579A0" w:rsidRPr="00C32F3A" w:rsidRDefault="00C45BCC" w:rsidP="006579A0">
      <w:pPr>
        <w:autoSpaceDE w:val="0"/>
        <w:autoSpaceDN w:val="0"/>
        <w:adjustRightInd w:val="0"/>
        <w:spacing w:after="0" w:line="240" w:lineRule="auto"/>
        <w:jc w:val="both"/>
        <w:rPr>
          <w:rFonts w:ascii="Tahoma" w:hAnsi="Tahoma" w:cs="Tahoma"/>
          <w:b/>
          <w:bCs/>
          <w:color w:val="4AFF00"/>
          <w:sz w:val="20"/>
          <w:szCs w:val="20"/>
        </w:rPr>
      </w:pPr>
      <w:r>
        <w:rPr>
          <w:rFonts w:ascii="Tahoma" w:hAnsi="Tahoma" w:cs="Tahoma"/>
          <w:color w:val="000000"/>
          <w:sz w:val="20"/>
          <w:szCs w:val="20"/>
        </w:rPr>
        <w:t>Herzlich</w:t>
      </w:r>
      <w:r w:rsidR="006579A0">
        <w:rPr>
          <w:rFonts w:ascii="Tahoma" w:hAnsi="Tahoma" w:cs="Tahoma"/>
          <w:color w:val="000000"/>
          <w:sz w:val="20"/>
          <w:szCs w:val="20"/>
        </w:rPr>
        <w:t xml:space="preserve"> grüßt Sie </w:t>
      </w:r>
    </w:p>
    <w:p w:rsidR="00770A7A" w:rsidRDefault="00586003" w:rsidP="00586003">
      <w:pPr>
        <w:spacing w:line="240" w:lineRule="auto"/>
        <w:contextualSpacing/>
        <w:jc w:val="both"/>
        <w:rPr>
          <w:rFonts w:ascii="Tahoma" w:hAnsi="Tahoma" w:cs="Tahoma"/>
          <w:sz w:val="20"/>
          <w:szCs w:val="20"/>
        </w:rPr>
      </w:pPr>
      <w:r>
        <w:rPr>
          <w:rFonts w:ascii="Tahoma" w:hAnsi="Tahoma" w:cs="Tahoma"/>
          <w:sz w:val="20"/>
          <w:szCs w:val="20"/>
        </w:rPr>
        <w:t xml:space="preserve">Ihre Pfarrerin Beate Hofmann-Landgraf </w:t>
      </w:r>
    </w:p>
    <w:p w:rsidR="007F7E00" w:rsidRDefault="007F7E00" w:rsidP="00BE4603">
      <w:pPr>
        <w:spacing w:line="240" w:lineRule="auto"/>
        <w:contextualSpacing/>
        <w:jc w:val="center"/>
      </w:pPr>
    </w:p>
    <w:p w:rsidR="00826683" w:rsidRDefault="00826683" w:rsidP="00770A7A">
      <w:pPr>
        <w:spacing w:line="240" w:lineRule="auto"/>
        <w:contextualSpacing/>
        <w:jc w:val="center"/>
        <w:rPr>
          <w:rFonts w:ascii="Tahoma" w:hAnsi="Tahoma" w:cs="Tahoma"/>
          <w:sz w:val="20"/>
          <w:szCs w:val="20"/>
        </w:rPr>
      </w:pPr>
    </w:p>
    <w:p w:rsidR="00826683" w:rsidRDefault="00826683" w:rsidP="00770A7A">
      <w:pPr>
        <w:spacing w:line="240" w:lineRule="auto"/>
        <w:contextualSpacing/>
        <w:jc w:val="center"/>
        <w:rPr>
          <w:rFonts w:ascii="Tahoma" w:hAnsi="Tahoma" w:cs="Tahoma"/>
          <w:sz w:val="20"/>
          <w:szCs w:val="20"/>
        </w:rPr>
      </w:pPr>
    </w:p>
    <w:p w:rsidR="00826683" w:rsidRDefault="00826683" w:rsidP="00770A7A">
      <w:pPr>
        <w:spacing w:line="240" w:lineRule="auto"/>
        <w:contextualSpacing/>
        <w:jc w:val="center"/>
        <w:rPr>
          <w:rFonts w:ascii="Tahoma" w:hAnsi="Tahoma" w:cs="Tahoma"/>
          <w:sz w:val="20"/>
          <w:szCs w:val="20"/>
        </w:rPr>
      </w:pPr>
    </w:p>
    <w:p w:rsidR="00826683" w:rsidRDefault="00826683" w:rsidP="00770A7A">
      <w:pPr>
        <w:spacing w:line="240" w:lineRule="auto"/>
        <w:contextualSpacing/>
        <w:jc w:val="center"/>
        <w:rPr>
          <w:rFonts w:ascii="Tahoma" w:hAnsi="Tahoma" w:cs="Tahoma"/>
          <w:sz w:val="20"/>
          <w:szCs w:val="20"/>
        </w:rPr>
      </w:pPr>
    </w:p>
    <w:p w:rsidR="00826683" w:rsidRDefault="00826683" w:rsidP="00770A7A">
      <w:pPr>
        <w:spacing w:line="240" w:lineRule="auto"/>
        <w:contextualSpacing/>
        <w:jc w:val="center"/>
        <w:rPr>
          <w:rFonts w:ascii="Tahoma" w:hAnsi="Tahoma" w:cs="Tahoma"/>
          <w:sz w:val="20"/>
          <w:szCs w:val="20"/>
        </w:rPr>
      </w:pPr>
    </w:p>
    <w:p w:rsidR="00826683" w:rsidRDefault="00826683" w:rsidP="00770A7A">
      <w:pPr>
        <w:spacing w:line="240" w:lineRule="auto"/>
        <w:contextualSpacing/>
        <w:jc w:val="center"/>
        <w:rPr>
          <w:rFonts w:ascii="Tahoma" w:hAnsi="Tahoma" w:cs="Tahoma"/>
          <w:sz w:val="20"/>
          <w:szCs w:val="20"/>
        </w:rPr>
      </w:pPr>
    </w:p>
    <w:p w:rsidR="00826683" w:rsidRDefault="00826683" w:rsidP="00770A7A">
      <w:pPr>
        <w:spacing w:line="240" w:lineRule="auto"/>
        <w:contextualSpacing/>
        <w:jc w:val="center"/>
        <w:rPr>
          <w:rFonts w:ascii="Tahoma" w:hAnsi="Tahoma" w:cs="Tahoma"/>
          <w:sz w:val="20"/>
          <w:szCs w:val="20"/>
        </w:rPr>
      </w:pPr>
    </w:p>
    <w:p w:rsidR="00826683" w:rsidRDefault="00826683" w:rsidP="00770A7A">
      <w:pPr>
        <w:spacing w:line="240" w:lineRule="auto"/>
        <w:contextualSpacing/>
        <w:jc w:val="center"/>
        <w:rPr>
          <w:rFonts w:ascii="Tahoma" w:hAnsi="Tahoma" w:cs="Tahoma"/>
          <w:sz w:val="20"/>
          <w:szCs w:val="20"/>
        </w:rPr>
      </w:pPr>
    </w:p>
    <w:p w:rsidR="00826683" w:rsidRDefault="00826683" w:rsidP="00770A7A">
      <w:pPr>
        <w:spacing w:line="240" w:lineRule="auto"/>
        <w:contextualSpacing/>
        <w:jc w:val="center"/>
        <w:rPr>
          <w:rFonts w:ascii="Tahoma" w:hAnsi="Tahoma" w:cs="Tahoma"/>
          <w:sz w:val="20"/>
          <w:szCs w:val="20"/>
        </w:rPr>
      </w:pP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Im Leben gibt es Zeiten,</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 xml:space="preserve">die </w:t>
      </w:r>
      <w:proofErr w:type="spellStart"/>
      <w:r w:rsidRPr="00770A7A">
        <w:rPr>
          <w:rFonts w:ascii="Tahoma" w:hAnsi="Tahoma" w:cs="Tahoma"/>
          <w:sz w:val="20"/>
          <w:szCs w:val="20"/>
        </w:rPr>
        <w:t>war’n</w:t>
      </w:r>
      <w:proofErr w:type="spellEnd"/>
      <w:r w:rsidRPr="00770A7A">
        <w:rPr>
          <w:rFonts w:ascii="Tahoma" w:hAnsi="Tahoma" w:cs="Tahoma"/>
          <w:sz w:val="20"/>
          <w:szCs w:val="20"/>
        </w:rPr>
        <w:t xml:space="preserve"> nicht so geplant.</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Im Leben gibt es Tage,</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die hast du nicht geahnt.</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Im Leben gibt’s Momente,</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da bleibst du zweifelnd stehen</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und denkst betrübt im Stillen</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wie soll es weitergehen?</w:t>
      </w:r>
    </w:p>
    <w:p w:rsidR="00770A7A" w:rsidRPr="00770A7A" w:rsidRDefault="00770A7A" w:rsidP="00770A7A">
      <w:pPr>
        <w:spacing w:line="240" w:lineRule="auto"/>
        <w:contextualSpacing/>
        <w:jc w:val="center"/>
        <w:rPr>
          <w:rFonts w:ascii="Tahoma" w:hAnsi="Tahoma" w:cs="Tahoma"/>
          <w:sz w:val="20"/>
          <w:szCs w:val="20"/>
        </w:rPr>
      </w:pP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Genau in diesen Zeiten</w:t>
      </w:r>
    </w:p>
    <w:p w:rsidR="00770A7A" w:rsidRPr="00770A7A" w:rsidRDefault="00770A7A" w:rsidP="00770A7A">
      <w:pPr>
        <w:spacing w:line="240" w:lineRule="auto"/>
        <w:contextualSpacing/>
        <w:jc w:val="center"/>
        <w:rPr>
          <w:rFonts w:ascii="Tahoma" w:hAnsi="Tahoma" w:cs="Tahoma"/>
          <w:sz w:val="20"/>
          <w:szCs w:val="20"/>
        </w:rPr>
      </w:pPr>
      <w:r>
        <w:rPr>
          <w:rFonts w:ascii="Tahoma" w:hAnsi="Tahoma" w:cs="Tahoma"/>
          <w:sz w:val="20"/>
          <w:szCs w:val="20"/>
        </w:rPr>
        <w:t>e</w:t>
      </w:r>
      <w:r w:rsidRPr="00770A7A">
        <w:rPr>
          <w:rFonts w:ascii="Tahoma" w:hAnsi="Tahoma" w:cs="Tahoma"/>
          <w:sz w:val="20"/>
          <w:szCs w:val="20"/>
        </w:rPr>
        <w:t>ntfalte sich die Kraft,</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die dich daran erinnert,</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wie viel du schon geschafft,</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die dich mit Trost umgibt,</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mit Stärke und mit Mut,</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gewiss auch mit Humor,</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(weil der tut immer gut!).</w:t>
      </w:r>
    </w:p>
    <w:p w:rsidR="00770A7A" w:rsidRPr="00770A7A" w:rsidRDefault="00770A7A" w:rsidP="00770A7A">
      <w:pPr>
        <w:spacing w:line="240" w:lineRule="auto"/>
        <w:contextualSpacing/>
        <w:jc w:val="center"/>
        <w:rPr>
          <w:rFonts w:ascii="Tahoma" w:hAnsi="Tahoma" w:cs="Tahoma"/>
          <w:sz w:val="20"/>
          <w:szCs w:val="20"/>
        </w:rPr>
      </w:pP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Sie schenke dir Vertrauen</w:t>
      </w:r>
    </w:p>
    <w:p w:rsidR="00770A7A" w:rsidRPr="00770A7A" w:rsidRDefault="00770A7A" w:rsidP="00770A7A">
      <w:pPr>
        <w:spacing w:line="240" w:lineRule="auto"/>
        <w:contextualSpacing/>
        <w:jc w:val="center"/>
        <w:rPr>
          <w:rFonts w:ascii="Tahoma" w:hAnsi="Tahoma" w:cs="Tahoma"/>
          <w:sz w:val="20"/>
          <w:szCs w:val="20"/>
        </w:rPr>
      </w:pPr>
      <w:r>
        <w:rPr>
          <w:rFonts w:ascii="Tahoma" w:hAnsi="Tahoma" w:cs="Tahoma"/>
          <w:sz w:val="20"/>
          <w:szCs w:val="20"/>
        </w:rPr>
        <w:t xml:space="preserve">in dich und in das </w:t>
      </w:r>
      <w:r w:rsidRPr="00770A7A">
        <w:rPr>
          <w:rFonts w:ascii="Tahoma" w:hAnsi="Tahoma" w:cs="Tahoma"/>
          <w:sz w:val="20"/>
          <w:szCs w:val="20"/>
        </w:rPr>
        <w:t>Leben</w:t>
      </w:r>
    </w:p>
    <w:p w:rsidR="00770A7A" w:rsidRPr="00770A7A" w:rsidRDefault="00770A7A" w:rsidP="00770A7A">
      <w:pPr>
        <w:spacing w:line="240" w:lineRule="auto"/>
        <w:contextualSpacing/>
        <w:jc w:val="center"/>
        <w:rPr>
          <w:rFonts w:ascii="Tahoma" w:hAnsi="Tahoma" w:cs="Tahoma"/>
          <w:sz w:val="20"/>
          <w:szCs w:val="20"/>
        </w:rPr>
      </w:pPr>
      <w:r>
        <w:rPr>
          <w:rFonts w:ascii="Tahoma" w:hAnsi="Tahoma" w:cs="Tahoma"/>
          <w:sz w:val="20"/>
          <w:szCs w:val="20"/>
        </w:rPr>
        <w:t>u</w:t>
      </w:r>
      <w:r w:rsidRPr="00770A7A">
        <w:rPr>
          <w:rFonts w:ascii="Tahoma" w:hAnsi="Tahoma" w:cs="Tahoma"/>
          <w:sz w:val="20"/>
          <w:szCs w:val="20"/>
        </w:rPr>
        <w:t>nd möge dich mit dem</w:t>
      </w:r>
      <w:r>
        <w:rPr>
          <w:rFonts w:ascii="Tahoma" w:hAnsi="Tahoma" w:cs="Tahoma"/>
          <w:sz w:val="20"/>
          <w:szCs w:val="20"/>
        </w:rPr>
        <w:t>,</w:t>
      </w:r>
    </w:p>
    <w:p w:rsidR="00770A7A" w:rsidRPr="00770A7A" w:rsidRDefault="00770A7A" w:rsidP="00770A7A">
      <w:pPr>
        <w:spacing w:line="240" w:lineRule="auto"/>
        <w:contextualSpacing/>
        <w:jc w:val="center"/>
        <w:rPr>
          <w:rFonts w:ascii="Tahoma" w:hAnsi="Tahoma" w:cs="Tahoma"/>
          <w:sz w:val="20"/>
          <w:szCs w:val="20"/>
        </w:rPr>
      </w:pPr>
      <w:r>
        <w:rPr>
          <w:rFonts w:ascii="Tahoma" w:hAnsi="Tahoma" w:cs="Tahoma"/>
          <w:sz w:val="20"/>
          <w:szCs w:val="20"/>
        </w:rPr>
        <w:t>w</w:t>
      </w:r>
      <w:r w:rsidRPr="00770A7A">
        <w:rPr>
          <w:rFonts w:ascii="Tahoma" w:hAnsi="Tahoma" w:cs="Tahoma"/>
          <w:sz w:val="20"/>
          <w:szCs w:val="20"/>
        </w:rPr>
        <w:t>as hilfreich ist, umgeben.</w:t>
      </w:r>
    </w:p>
    <w:p w:rsidR="00770A7A" w:rsidRPr="00770A7A" w:rsidRDefault="00770A7A" w:rsidP="00770A7A">
      <w:pPr>
        <w:spacing w:line="240" w:lineRule="auto"/>
        <w:contextualSpacing/>
        <w:jc w:val="center"/>
        <w:rPr>
          <w:rFonts w:ascii="Tahoma" w:hAnsi="Tahoma" w:cs="Tahoma"/>
          <w:sz w:val="20"/>
          <w:szCs w:val="20"/>
        </w:rPr>
      </w:pPr>
      <w:r>
        <w:rPr>
          <w:rFonts w:ascii="Tahoma" w:hAnsi="Tahoma" w:cs="Tahoma"/>
          <w:sz w:val="20"/>
          <w:szCs w:val="20"/>
        </w:rPr>
        <w:t>Und diese stille K</w:t>
      </w:r>
      <w:r w:rsidRPr="00770A7A">
        <w:rPr>
          <w:rFonts w:ascii="Tahoma" w:hAnsi="Tahoma" w:cs="Tahoma"/>
          <w:sz w:val="20"/>
          <w:szCs w:val="20"/>
        </w:rPr>
        <w:t>raft,</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sie ist dir gut bekannt,</w:t>
      </w:r>
    </w:p>
    <w:p w:rsidR="00770A7A" w:rsidRPr="00770A7A" w:rsidRDefault="00770A7A" w:rsidP="00770A7A">
      <w:pPr>
        <w:spacing w:line="240" w:lineRule="auto"/>
        <w:contextualSpacing/>
        <w:jc w:val="center"/>
        <w:rPr>
          <w:rFonts w:ascii="Tahoma" w:hAnsi="Tahoma" w:cs="Tahoma"/>
          <w:sz w:val="20"/>
          <w:szCs w:val="20"/>
        </w:rPr>
      </w:pPr>
      <w:r w:rsidRPr="00770A7A">
        <w:rPr>
          <w:rFonts w:ascii="Tahoma" w:hAnsi="Tahoma" w:cs="Tahoma"/>
          <w:sz w:val="20"/>
          <w:szCs w:val="20"/>
        </w:rPr>
        <w:t>denn diese stille Kraft</w:t>
      </w:r>
    </w:p>
    <w:p w:rsidR="00770A7A" w:rsidRPr="00770A7A" w:rsidRDefault="00770A7A" w:rsidP="00770A7A">
      <w:pPr>
        <w:spacing w:line="240" w:lineRule="auto"/>
        <w:contextualSpacing/>
        <w:jc w:val="center"/>
        <w:rPr>
          <w:rFonts w:ascii="Tahoma" w:hAnsi="Tahoma" w:cs="Tahoma"/>
          <w:sz w:val="20"/>
          <w:szCs w:val="20"/>
        </w:rPr>
      </w:pPr>
      <w:r>
        <w:rPr>
          <w:rFonts w:ascii="Tahoma" w:hAnsi="Tahoma" w:cs="Tahoma"/>
          <w:sz w:val="20"/>
          <w:szCs w:val="20"/>
        </w:rPr>
        <w:t>wird ZUVERSICHT genannt.</w:t>
      </w:r>
    </w:p>
    <w:p w:rsidR="00B72F49" w:rsidRDefault="00B72F49" w:rsidP="00B72F49">
      <w:pPr>
        <w:pStyle w:val="Default"/>
        <w:contextualSpacing/>
        <w:jc w:val="center"/>
        <w:rPr>
          <w:rFonts w:ascii="Tahoma" w:hAnsi="Tahoma" w:cs="Tahoma"/>
          <w:sz w:val="20"/>
          <w:szCs w:val="20"/>
        </w:rPr>
      </w:pPr>
      <w:r>
        <w:rPr>
          <w:rFonts w:ascii="Tahoma" w:hAnsi="Tahoma" w:cs="Tahoma"/>
          <w:sz w:val="20"/>
          <w:szCs w:val="20"/>
        </w:rPr>
        <w:t xml:space="preserve">(Lena </w:t>
      </w:r>
      <w:proofErr w:type="spellStart"/>
      <w:r>
        <w:rPr>
          <w:rFonts w:ascii="Tahoma" w:hAnsi="Tahoma" w:cs="Tahoma"/>
          <w:sz w:val="20"/>
          <w:szCs w:val="20"/>
        </w:rPr>
        <w:t>Raubaum</w:t>
      </w:r>
      <w:proofErr w:type="spellEnd"/>
      <w:r>
        <w:rPr>
          <w:rFonts w:ascii="Tahoma" w:hAnsi="Tahoma" w:cs="Tahoma"/>
          <w:sz w:val="20"/>
          <w:szCs w:val="20"/>
        </w:rPr>
        <w:t>)</w:t>
      </w:r>
    </w:p>
    <w:p w:rsidR="00FD1512" w:rsidRDefault="00FD1512" w:rsidP="00C45BCC">
      <w:pPr>
        <w:pStyle w:val="Default"/>
        <w:contextualSpacing/>
        <w:rPr>
          <w:rFonts w:ascii="Tahoma" w:hAnsi="Tahoma" w:cs="Tahoma"/>
          <w:sz w:val="20"/>
          <w:szCs w:val="20"/>
        </w:rPr>
      </w:pPr>
    </w:p>
    <w:p w:rsidR="00826683" w:rsidRDefault="00826683" w:rsidP="00FD1512">
      <w:pPr>
        <w:spacing w:line="240" w:lineRule="auto"/>
        <w:contextualSpacing/>
        <w:jc w:val="both"/>
        <w:rPr>
          <w:rFonts w:ascii="Tahoma" w:hAnsi="Tahoma" w:cs="Tahoma"/>
          <w:b/>
          <w:sz w:val="20"/>
          <w:szCs w:val="20"/>
        </w:rPr>
      </w:pPr>
    </w:p>
    <w:p w:rsidR="00826683" w:rsidRDefault="00826683" w:rsidP="00FD1512">
      <w:pPr>
        <w:spacing w:line="240" w:lineRule="auto"/>
        <w:contextualSpacing/>
        <w:jc w:val="both"/>
        <w:rPr>
          <w:rFonts w:ascii="Tahoma" w:hAnsi="Tahoma" w:cs="Tahoma"/>
          <w:b/>
          <w:sz w:val="20"/>
          <w:szCs w:val="20"/>
        </w:rPr>
      </w:pPr>
    </w:p>
    <w:p w:rsidR="00826683" w:rsidRDefault="00826683" w:rsidP="00FD1512">
      <w:pPr>
        <w:spacing w:line="240" w:lineRule="auto"/>
        <w:contextualSpacing/>
        <w:jc w:val="both"/>
        <w:rPr>
          <w:rFonts w:ascii="Tahoma" w:hAnsi="Tahoma" w:cs="Tahoma"/>
          <w:b/>
          <w:sz w:val="20"/>
          <w:szCs w:val="20"/>
        </w:rPr>
      </w:pPr>
    </w:p>
    <w:p w:rsidR="00826683" w:rsidRDefault="00826683" w:rsidP="00FD1512">
      <w:pPr>
        <w:spacing w:line="240" w:lineRule="auto"/>
        <w:contextualSpacing/>
        <w:jc w:val="both"/>
        <w:rPr>
          <w:rFonts w:ascii="Tahoma" w:hAnsi="Tahoma" w:cs="Tahoma"/>
          <w:b/>
          <w:sz w:val="20"/>
          <w:szCs w:val="20"/>
        </w:rPr>
      </w:pPr>
    </w:p>
    <w:p w:rsidR="00826683" w:rsidRDefault="00826683" w:rsidP="00FD1512">
      <w:pPr>
        <w:spacing w:line="240" w:lineRule="auto"/>
        <w:contextualSpacing/>
        <w:jc w:val="both"/>
        <w:rPr>
          <w:rFonts w:ascii="Tahoma" w:hAnsi="Tahoma" w:cs="Tahoma"/>
          <w:b/>
          <w:sz w:val="20"/>
          <w:szCs w:val="20"/>
        </w:rPr>
      </w:pPr>
    </w:p>
    <w:p w:rsidR="00826683" w:rsidRDefault="00826683" w:rsidP="00FD1512">
      <w:pPr>
        <w:spacing w:line="240" w:lineRule="auto"/>
        <w:contextualSpacing/>
        <w:jc w:val="both"/>
        <w:rPr>
          <w:rFonts w:ascii="Tahoma" w:hAnsi="Tahoma" w:cs="Tahoma"/>
          <w:b/>
          <w:sz w:val="20"/>
          <w:szCs w:val="20"/>
        </w:rPr>
      </w:pPr>
    </w:p>
    <w:p w:rsidR="00826683" w:rsidRDefault="00826683" w:rsidP="00FD1512">
      <w:pPr>
        <w:spacing w:line="240" w:lineRule="auto"/>
        <w:contextualSpacing/>
        <w:jc w:val="both"/>
        <w:rPr>
          <w:rFonts w:ascii="Tahoma" w:hAnsi="Tahoma" w:cs="Tahoma"/>
          <w:b/>
          <w:sz w:val="20"/>
          <w:szCs w:val="20"/>
        </w:rPr>
      </w:pPr>
    </w:p>
    <w:p w:rsidR="00826683" w:rsidRDefault="00826683" w:rsidP="00FD1512">
      <w:pPr>
        <w:spacing w:line="240" w:lineRule="auto"/>
        <w:contextualSpacing/>
        <w:jc w:val="both"/>
        <w:rPr>
          <w:rFonts w:ascii="Tahoma" w:hAnsi="Tahoma" w:cs="Tahoma"/>
          <w:b/>
          <w:sz w:val="20"/>
          <w:szCs w:val="20"/>
        </w:rPr>
      </w:pPr>
    </w:p>
    <w:p w:rsidR="00826683" w:rsidRDefault="00826683" w:rsidP="00FD1512">
      <w:pPr>
        <w:spacing w:line="240" w:lineRule="auto"/>
        <w:contextualSpacing/>
        <w:jc w:val="both"/>
        <w:rPr>
          <w:rFonts w:ascii="Tahoma" w:hAnsi="Tahoma" w:cs="Tahoma"/>
          <w:b/>
          <w:sz w:val="20"/>
          <w:szCs w:val="20"/>
        </w:rPr>
      </w:pPr>
    </w:p>
    <w:p w:rsidR="00FD1512" w:rsidRPr="00127300" w:rsidRDefault="00FD1512" w:rsidP="00FD1512">
      <w:pPr>
        <w:spacing w:line="240" w:lineRule="auto"/>
        <w:contextualSpacing/>
        <w:jc w:val="both"/>
        <w:rPr>
          <w:rFonts w:ascii="Tahoma" w:hAnsi="Tahoma" w:cs="Tahoma"/>
          <w:b/>
          <w:sz w:val="20"/>
          <w:szCs w:val="20"/>
        </w:rPr>
      </w:pPr>
      <w:r w:rsidRPr="00127300">
        <w:rPr>
          <w:rFonts w:ascii="Tahoma" w:hAnsi="Tahoma" w:cs="Tahoma"/>
          <w:b/>
          <w:sz w:val="20"/>
          <w:szCs w:val="20"/>
        </w:rPr>
        <w:lastRenderedPageBreak/>
        <w:t>Die Pfarrstelle Irmelshausen ist nach dem neuen Landesstellenplan seit 1.9.2023 nur noch eine halbe Stelle.</w:t>
      </w:r>
    </w:p>
    <w:p w:rsidR="00FD1512" w:rsidRDefault="00FD1512" w:rsidP="00FD1512">
      <w:pPr>
        <w:spacing w:line="240" w:lineRule="auto"/>
        <w:contextualSpacing/>
        <w:jc w:val="both"/>
        <w:rPr>
          <w:rFonts w:ascii="Tahoma" w:hAnsi="Tahoma" w:cs="Tahoma"/>
          <w:sz w:val="20"/>
          <w:szCs w:val="20"/>
        </w:rPr>
      </w:pPr>
      <w:r>
        <w:rPr>
          <w:rFonts w:ascii="Tahoma" w:hAnsi="Tahoma" w:cs="Tahoma"/>
          <w:sz w:val="20"/>
          <w:szCs w:val="20"/>
        </w:rPr>
        <w:t>Für eine ganze Stelle werden etwa 1500 Gemeindeglieder gerechnet. Unsere hat nur noch etwa 550. Deshalb bedauert der Kirchenvorstand diese Entwicklung, kann i</w:t>
      </w:r>
      <w:r w:rsidR="00127300">
        <w:rPr>
          <w:rFonts w:ascii="Tahoma" w:hAnsi="Tahoma" w:cs="Tahoma"/>
          <w:sz w:val="20"/>
          <w:szCs w:val="20"/>
        </w:rPr>
        <w:t xml:space="preserve">hr aber nichts entgegenstellen. </w:t>
      </w:r>
      <w:r>
        <w:rPr>
          <w:rFonts w:ascii="Tahoma" w:hAnsi="Tahoma" w:cs="Tahoma"/>
          <w:sz w:val="20"/>
          <w:szCs w:val="20"/>
        </w:rPr>
        <w:t xml:space="preserve">Dadurch, dass im Dekanat Bad Neustadt/S. ein halbe Stelle in der Altenheimseelsorge geschaffen wurde, kann Frau Hofmann-Landgraf in Ergänzung </w:t>
      </w:r>
      <w:r w:rsidR="00127300">
        <w:rPr>
          <w:rFonts w:ascii="Tahoma" w:hAnsi="Tahoma" w:cs="Tahoma"/>
          <w:sz w:val="20"/>
          <w:szCs w:val="20"/>
        </w:rPr>
        <w:t xml:space="preserve">mit dieser Stelle </w:t>
      </w:r>
      <w:r w:rsidR="006579A0">
        <w:rPr>
          <w:rFonts w:ascii="Tahoma" w:hAnsi="Tahoma" w:cs="Tahoma"/>
          <w:sz w:val="20"/>
          <w:szCs w:val="20"/>
        </w:rPr>
        <w:t xml:space="preserve">hier </w:t>
      </w:r>
      <w:r>
        <w:rPr>
          <w:rFonts w:ascii="Tahoma" w:hAnsi="Tahoma" w:cs="Tahoma"/>
          <w:sz w:val="20"/>
          <w:szCs w:val="20"/>
        </w:rPr>
        <w:t>bleiben.</w:t>
      </w:r>
      <w:r w:rsidR="00B00DCB">
        <w:rPr>
          <w:rFonts w:ascii="Tahoma" w:hAnsi="Tahoma" w:cs="Tahoma"/>
          <w:sz w:val="20"/>
          <w:szCs w:val="20"/>
        </w:rPr>
        <w:t xml:space="preserve"> Damit endet auch die </w:t>
      </w:r>
      <w:proofErr w:type="spellStart"/>
      <w:r w:rsidR="00B00DCB">
        <w:rPr>
          <w:rFonts w:ascii="Tahoma" w:hAnsi="Tahoma" w:cs="Tahoma"/>
          <w:sz w:val="20"/>
          <w:szCs w:val="20"/>
        </w:rPr>
        <w:t>Vakanzvertretung</w:t>
      </w:r>
      <w:proofErr w:type="spellEnd"/>
      <w:r w:rsidR="00B00DCB">
        <w:rPr>
          <w:rFonts w:ascii="Tahoma" w:hAnsi="Tahoma" w:cs="Tahoma"/>
          <w:sz w:val="20"/>
          <w:szCs w:val="20"/>
        </w:rPr>
        <w:t xml:space="preserve"> von Frau Hofmann-Landgraf in der Pfarrei </w:t>
      </w:r>
      <w:proofErr w:type="spellStart"/>
      <w:r w:rsidR="00B00DCB">
        <w:rPr>
          <w:rFonts w:ascii="Tahoma" w:hAnsi="Tahoma" w:cs="Tahoma"/>
          <w:sz w:val="20"/>
          <w:szCs w:val="20"/>
        </w:rPr>
        <w:t>Mühlfeld</w:t>
      </w:r>
      <w:proofErr w:type="spellEnd"/>
      <w:r w:rsidR="00B00DCB">
        <w:rPr>
          <w:rFonts w:ascii="Tahoma" w:hAnsi="Tahoma" w:cs="Tahoma"/>
          <w:sz w:val="20"/>
          <w:szCs w:val="20"/>
        </w:rPr>
        <w:t>.</w:t>
      </w:r>
    </w:p>
    <w:p w:rsidR="00FD1512" w:rsidRDefault="00FD1512" w:rsidP="00FD1512">
      <w:pPr>
        <w:spacing w:line="240" w:lineRule="auto"/>
        <w:contextualSpacing/>
        <w:jc w:val="both"/>
        <w:rPr>
          <w:rFonts w:ascii="Tahoma" w:hAnsi="Tahoma" w:cs="Tahoma"/>
          <w:sz w:val="20"/>
          <w:szCs w:val="20"/>
        </w:rPr>
      </w:pPr>
      <w:r>
        <w:rPr>
          <w:rFonts w:ascii="Tahoma" w:hAnsi="Tahoma" w:cs="Tahoma"/>
          <w:sz w:val="20"/>
          <w:szCs w:val="20"/>
        </w:rPr>
        <w:t>Nun war und ist es die schwere Aufgabe des Kirchenvorstands, die Struktur der halben Stelle festzulegen, d.h. wie soll in Zukunft die Gemeindearbeit aussehen?</w:t>
      </w:r>
    </w:p>
    <w:p w:rsidR="00FD1512" w:rsidRDefault="00FD1512" w:rsidP="00FD1512">
      <w:pPr>
        <w:spacing w:line="240" w:lineRule="auto"/>
        <w:contextualSpacing/>
        <w:jc w:val="both"/>
        <w:rPr>
          <w:rFonts w:ascii="Tahoma" w:hAnsi="Tahoma" w:cs="Tahoma"/>
          <w:sz w:val="20"/>
          <w:szCs w:val="20"/>
        </w:rPr>
      </w:pPr>
      <w:r>
        <w:rPr>
          <w:rFonts w:ascii="Tahoma" w:hAnsi="Tahoma" w:cs="Tahoma"/>
          <w:sz w:val="20"/>
          <w:szCs w:val="20"/>
        </w:rPr>
        <w:t>Der Kirchenvorstand hat sich dazu zwei Fragen gestellt:</w:t>
      </w:r>
    </w:p>
    <w:p w:rsidR="00FD1512" w:rsidRDefault="00FD1512" w:rsidP="00FD1512">
      <w:pPr>
        <w:spacing w:line="240" w:lineRule="auto"/>
        <w:contextualSpacing/>
        <w:jc w:val="both"/>
        <w:rPr>
          <w:rFonts w:ascii="Tahoma" w:hAnsi="Tahoma" w:cs="Tahoma"/>
          <w:sz w:val="20"/>
          <w:szCs w:val="20"/>
        </w:rPr>
      </w:pPr>
      <w:r>
        <w:rPr>
          <w:rFonts w:ascii="Tahoma" w:hAnsi="Tahoma" w:cs="Tahoma"/>
          <w:sz w:val="20"/>
          <w:szCs w:val="20"/>
        </w:rPr>
        <w:t>„Was kann entfallen?“ bzw.</w:t>
      </w:r>
    </w:p>
    <w:p w:rsidR="00FD1512" w:rsidRPr="00FD1512"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 xml:space="preserve">„Was darf auf keinen Fall entfallen?“ </w:t>
      </w:r>
      <w:r w:rsidR="00CE5C15">
        <w:rPr>
          <w:rFonts w:ascii="Tahoma" w:hAnsi="Tahoma" w:cs="Tahoma"/>
          <w:sz w:val="20"/>
          <w:szCs w:val="20"/>
        </w:rPr>
        <w:t>F</w:t>
      </w:r>
      <w:r w:rsidRPr="00FD1512">
        <w:rPr>
          <w:rFonts w:ascii="Tahoma" w:hAnsi="Tahoma" w:cs="Tahoma"/>
          <w:sz w:val="20"/>
          <w:szCs w:val="20"/>
        </w:rPr>
        <w:t xml:space="preserve">olgende Ergebnisse </w:t>
      </w:r>
      <w:r w:rsidR="00CE5C15">
        <w:rPr>
          <w:rFonts w:ascii="Tahoma" w:hAnsi="Tahoma" w:cs="Tahoma"/>
          <w:sz w:val="20"/>
          <w:szCs w:val="20"/>
        </w:rPr>
        <w:t xml:space="preserve">wurden </w:t>
      </w:r>
      <w:r w:rsidRPr="00FD1512">
        <w:rPr>
          <w:rFonts w:ascii="Tahoma" w:hAnsi="Tahoma" w:cs="Tahoma"/>
          <w:sz w:val="20"/>
          <w:szCs w:val="20"/>
        </w:rPr>
        <w:t>festgehalten</w:t>
      </w:r>
      <w:r w:rsidR="00CE5C15">
        <w:rPr>
          <w:rFonts w:ascii="Tahoma" w:hAnsi="Tahoma" w:cs="Tahoma"/>
          <w:sz w:val="20"/>
          <w:szCs w:val="20"/>
        </w:rPr>
        <w:t xml:space="preserve"> (</w:t>
      </w:r>
      <w:r w:rsidRPr="00FD1512">
        <w:rPr>
          <w:rFonts w:ascii="Tahoma" w:hAnsi="Tahoma" w:cs="Tahoma"/>
          <w:sz w:val="20"/>
          <w:szCs w:val="20"/>
        </w:rPr>
        <w:t xml:space="preserve">sie </w:t>
      </w:r>
      <w:r w:rsidR="00CE5C15">
        <w:rPr>
          <w:rFonts w:ascii="Tahoma" w:hAnsi="Tahoma" w:cs="Tahoma"/>
          <w:sz w:val="20"/>
          <w:szCs w:val="20"/>
        </w:rPr>
        <w:t xml:space="preserve">sind vorläufig </w:t>
      </w:r>
      <w:r w:rsidRPr="00FD1512">
        <w:rPr>
          <w:rFonts w:ascii="Tahoma" w:hAnsi="Tahoma" w:cs="Tahoma"/>
          <w:sz w:val="20"/>
          <w:szCs w:val="20"/>
        </w:rPr>
        <w:t xml:space="preserve">und </w:t>
      </w:r>
      <w:r w:rsidR="00CE5C15">
        <w:rPr>
          <w:rFonts w:ascii="Tahoma" w:hAnsi="Tahoma" w:cs="Tahoma"/>
          <w:sz w:val="20"/>
          <w:szCs w:val="20"/>
        </w:rPr>
        <w:t xml:space="preserve">können </w:t>
      </w:r>
      <w:r w:rsidRPr="00FD1512">
        <w:rPr>
          <w:rFonts w:ascii="Tahoma" w:hAnsi="Tahoma" w:cs="Tahoma"/>
          <w:sz w:val="20"/>
          <w:szCs w:val="20"/>
        </w:rPr>
        <w:t xml:space="preserve">nach Erproben und </w:t>
      </w:r>
      <w:r w:rsidR="00CE5C15">
        <w:rPr>
          <w:rFonts w:ascii="Tahoma" w:hAnsi="Tahoma" w:cs="Tahoma"/>
          <w:sz w:val="20"/>
          <w:szCs w:val="20"/>
        </w:rPr>
        <w:t>Reflexion verändert werden):</w:t>
      </w:r>
    </w:p>
    <w:p w:rsidR="00FD1512" w:rsidRPr="00FD1512" w:rsidRDefault="00CE5C15" w:rsidP="00FD1512">
      <w:pPr>
        <w:spacing w:line="240" w:lineRule="auto"/>
        <w:contextualSpacing/>
        <w:jc w:val="both"/>
        <w:rPr>
          <w:rFonts w:ascii="Tahoma" w:hAnsi="Tahoma" w:cs="Tahoma"/>
          <w:sz w:val="20"/>
          <w:szCs w:val="20"/>
        </w:rPr>
      </w:pPr>
      <w:r>
        <w:rPr>
          <w:rFonts w:ascii="Tahoma" w:hAnsi="Tahoma" w:cs="Tahoma"/>
          <w:sz w:val="20"/>
          <w:szCs w:val="20"/>
        </w:rPr>
        <w:t xml:space="preserve">Grundsätzlich </w:t>
      </w:r>
      <w:r w:rsidR="00FD1512" w:rsidRPr="00FD1512">
        <w:rPr>
          <w:rFonts w:ascii="Tahoma" w:hAnsi="Tahoma" w:cs="Tahoma"/>
          <w:sz w:val="20"/>
          <w:szCs w:val="20"/>
        </w:rPr>
        <w:t>werden die Geburtstagsbesuche (70,</w:t>
      </w:r>
      <w:r>
        <w:rPr>
          <w:rFonts w:ascii="Tahoma" w:hAnsi="Tahoma" w:cs="Tahoma"/>
          <w:sz w:val="20"/>
          <w:szCs w:val="20"/>
        </w:rPr>
        <w:t xml:space="preserve"> </w:t>
      </w:r>
      <w:r w:rsidR="00FD1512" w:rsidRPr="00FD1512">
        <w:rPr>
          <w:rFonts w:ascii="Tahoma" w:hAnsi="Tahoma" w:cs="Tahoma"/>
          <w:sz w:val="20"/>
          <w:szCs w:val="20"/>
        </w:rPr>
        <w:t>75,</w:t>
      </w:r>
      <w:r>
        <w:rPr>
          <w:rFonts w:ascii="Tahoma" w:hAnsi="Tahoma" w:cs="Tahoma"/>
          <w:sz w:val="20"/>
          <w:szCs w:val="20"/>
        </w:rPr>
        <w:t xml:space="preserve"> </w:t>
      </w:r>
      <w:r w:rsidR="00FD1512" w:rsidRPr="00FD1512">
        <w:rPr>
          <w:rFonts w:ascii="Tahoma" w:hAnsi="Tahoma" w:cs="Tahoma"/>
          <w:sz w:val="20"/>
          <w:szCs w:val="20"/>
        </w:rPr>
        <w:t>80 und ä</w:t>
      </w:r>
      <w:r>
        <w:rPr>
          <w:rFonts w:ascii="Tahoma" w:hAnsi="Tahoma" w:cs="Tahoma"/>
          <w:sz w:val="20"/>
          <w:szCs w:val="20"/>
        </w:rPr>
        <w:t xml:space="preserve">lter), Krankenbesuche, </w:t>
      </w:r>
      <w:proofErr w:type="spellStart"/>
      <w:r>
        <w:rPr>
          <w:rFonts w:ascii="Tahoma" w:hAnsi="Tahoma" w:cs="Tahoma"/>
          <w:sz w:val="20"/>
          <w:szCs w:val="20"/>
        </w:rPr>
        <w:t>Kasual</w:t>
      </w:r>
      <w:proofErr w:type="spellEnd"/>
      <w:r>
        <w:rPr>
          <w:rFonts w:ascii="Tahoma" w:hAnsi="Tahoma" w:cs="Tahoma"/>
          <w:sz w:val="20"/>
          <w:szCs w:val="20"/>
        </w:rPr>
        <w:t xml:space="preserve">- </w:t>
      </w:r>
      <w:proofErr w:type="spellStart"/>
      <w:r>
        <w:rPr>
          <w:rFonts w:ascii="Tahoma" w:hAnsi="Tahoma" w:cs="Tahoma"/>
          <w:sz w:val="20"/>
          <w:szCs w:val="20"/>
        </w:rPr>
        <w:t>gottesdienste</w:t>
      </w:r>
      <w:proofErr w:type="spellEnd"/>
      <w:r>
        <w:rPr>
          <w:rFonts w:ascii="Tahoma" w:hAnsi="Tahoma" w:cs="Tahoma"/>
          <w:sz w:val="20"/>
          <w:szCs w:val="20"/>
        </w:rPr>
        <w:t xml:space="preserve"> und Gottesdienste zu allen Feiertagen beibehalten.</w:t>
      </w:r>
    </w:p>
    <w:p w:rsidR="00FD1512" w:rsidRPr="00FD1512"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Verändert wird:</w:t>
      </w:r>
    </w:p>
    <w:p w:rsidR="00FD1512" w:rsidRPr="00FD1512"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 xml:space="preserve">- Taufen finden an Wochenenden mit Präsenzgottesdiensten und zoom-Gottesdiensten im Sonntagsgottesdienst oder nach dem Sonntagsgottesdienst oder am entsprechenden Samstag statt. Es können auch mehrere Familien </w:t>
      </w:r>
      <w:r w:rsidRPr="00FD1512">
        <w:rPr>
          <w:rFonts w:ascii="Tahoma" w:hAnsi="Tahoma" w:cs="Tahoma"/>
          <w:sz w:val="20"/>
          <w:szCs w:val="20"/>
        </w:rPr>
        <w:t xml:space="preserve">gemeinsam taufen. An Wochenenden mit gottesdienstfreiem Sonntag bzw. „Andacht mit </w:t>
      </w:r>
      <w:proofErr w:type="spellStart"/>
      <w:r w:rsidRPr="00FD1512">
        <w:rPr>
          <w:rFonts w:ascii="Tahoma" w:hAnsi="Tahoma" w:cs="Tahoma"/>
          <w:sz w:val="20"/>
          <w:szCs w:val="20"/>
        </w:rPr>
        <w:t>Schleifchen</w:t>
      </w:r>
      <w:proofErr w:type="spellEnd"/>
      <w:r w:rsidRPr="00FD1512">
        <w:rPr>
          <w:rFonts w:ascii="Tahoma" w:hAnsi="Tahoma" w:cs="Tahoma"/>
          <w:sz w:val="20"/>
          <w:szCs w:val="20"/>
        </w:rPr>
        <w:t>“ finden keine Taufen statt.</w:t>
      </w:r>
    </w:p>
    <w:p w:rsidR="00FD1512" w:rsidRPr="00FD1512" w:rsidRDefault="00CE5C15" w:rsidP="00FD1512">
      <w:pPr>
        <w:spacing w:line="240" w:lineRule="auto"/>
        <w:contextualSpacing/>
        <w:jc w:val="both"/>
        <w:rPr>
          <w:rFonts w:ascii="Tahoma" w:hAnsi="Tahoma" w:cs="Tahoma"/>
          <w:sz w:val="20"/>
          <w:szCs w:val="20"/>
        </w:rPr>
      </w:pPr>
      <w:r>
        <w:rPr>
          <w:rFonts w:ascii="Tahoma" w:hAnsi="Tahoma" w:cs="Tahoma"/>
          <w:sz w:val="20"/>
          <w:szCs w:val="20"/>
        </w:rPr>
        <w:t xml:space="preserve">- Der </w:t>
      </w:r>
      <w:r w:rsidR="00FD1512" w:rsidRPr="00FD1512">
        <w:rPr>
          <w:rFonts w:ascii="Tahoma" w:hAnsi="Tahoma" w:cs="Tahoma"/>
          <w:sz w:val="20"/>
          <w:szCs w:val="20"/>
        </w:rPr>
        <w:t>Unterricht für die Präparanden/innen findet nur alle 2 Wochen statt.</w:t>
      </w:r>
    </w:p>
    <w:p w:rsidR="00FD1512" w:rsidRPr="00FD1512"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 An der Verwaltungserleichterung durch eine Geschäftsführung für die Kindertagesstätten im Dekanat</w:t>
      </w:r>
      <w:r w:rsidR="00CE5C15">
        <w:rPr>
          <w:rFonts w:ascii="Tahoma" w:hAnsi="Tahoma" w:cs="Tahoma"/>
          <w:sz w:val="20"/>
          <w:szCs w:val="20"/>
        </w:rPr>
        <w:t xml:space="preserve"> soll sich, wenn möglich, beteiligt werden</w:t>
      </w:r>
      <w:r w:rsidRPr="00FD1512">
        <w:rPr>
          <w:rFonts w:ascii="Tahoma" w:hAnsi="Tahoma" w:cs="Tahoma"/>
          <w:sz w:val="20"/>
          <w:szCs w:val="20"/>
        </w:rPr>
        <w:t>.</w:t>
      </w:r>
    </w:p>
    <w:p w:rsidR="00FD1512" w:rsidRPr="00FD1512"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 Im gottesdienstlichen Leben soll folgendes verändert werden:</w:t>
      </w:r>
    </w:p>
    <w:p w:rsidR="00FD1512" w:rsidRPr="00FD1512"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 Im Monat findet ein Gottesdienst in Präse</w:t>
      </w:r>
      <w:r w:rsidR="00CE5C15">
        <w:rPr>
          <w:rFonts w:ascii="Tahoma" w:hAnsi="Tahoma" w:cs="Tahoma"/>
          <w:sz w:val="20"/>
          <w:szCs w:val="20"/>
        </w:rPr>
        <w:t>nz mit Frau Hofmann-Landgraf</w:t>
      </w:r>
      <w:r w:rsidRPr="00FD1512">
        <w:rPr>
          <w:rFonts w:ascii="Tahoma" w:hAnsi="Tahoma" w:cs="Tahoma"/>
          <w:sz w:val="20"/>
          <w:szCs w:val="20"/>
        </w:rPr>
        <w:t xml:space="preserve"> statt. Wenn ein Feiertag oder ein Fest in diesem Monat ist, entspricht dieser diesem Wochenende.</w:t>
      </w:r>
    </w:p>
    <w:p w:rsidR="00FD1512" w:rsidRPr="00FD1512"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 Im Monat findet ein Gottesdienst per zoom oder per „Andacht mit Schleife“ statt.</w:t>
      </w:r>
    </w:p>
    <w:p w:rsidR="00CE5C15"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 xml:space="preserve">+ </w:t>
      </w:r>
      <w:r w:rsidR="00CE5C15">
        <w:rPr>
          <w:rFonts w:ascii="Tahoma" w:hAnsi="Tahoma" w:cs="Tahoma"/>
          <w:sz w:val="20"/>
          <w:szCs w:val="20"/>
        </w:rPr>
        <w:t>Wir möchten unsere/n Lektor/in und Prädikantin stärker in das Gottesdienstleben einbeziehen sofern es ihnen möglich ist, weil wir uns ihrer ehrenamtlichen Tätigkeit bewusst sind.</w:t>
      </w:r>
    </w:p>
    <w:p w:rsidR="00FD1512" w:rsidRPr="00FD1512"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 An einem Sonntag findet kein Gottesdienst statt.</w:t>
      </w:r>
    </w:p>
    <w:p w:rsidR="00CE5C15" w:rsidRDefault="00CE5C15" w:rsidP="00FD1512">
      <w:pPr>
        <w:spacing w:line="240" w:lineRule="auto"/>
        <w:contextualSpacing/>
        <w:jc w:val="both"/>
        <w:rPr>
          <w:rFonts w:ascii="Tahoma" w:hAnsi="Tahoma" w:cs="Tahoma"/>
          <w:sz w:val="20"/>
          <w:szCs w:val="20"/>
        </w:rPr>
      </w:pPr>
      <w:r>
        <w:rPr>
          <w:rFonts w:ascii="Tahoma" w:hAnsi="Tahoma" w:cs="Tahoma"/>
          <w:sz w:val="20"/>
          <w:szCs w:val="20"/>
        </w:rPr>
        <w:t>+ Die Gottesdienste an den Feiertagen, Andachten auf dem Lindenhof Salem und im Posaunenchor werden reduziert.</w:t>
      </w:r>
    </w:p>
    <w:p w:rsidR="00CE5C15" w:rsidRDefault="00CE5C15" w:rsidP="00FD1512">
      <w:pPr>
        <w:spacing w:line="240" w:lineRule="auto"/>
        <w:contextualSpacing/>
        <w:jc w:val="both"/>
        <w:rPr>
          <w:rFonts w:ascii="Tahoma" w:hAnsi="Tahoma" w:cs="Tahoma"/>
          <w:sz w:val="20"/>
          <w:szCs w:val="20"/>
        </w:rPr>
      </w:pPr>
      <w:r>
        <w:rPr>
          <w:rFonts w:ascii="Tahoma" w:hAnsi="Tahoma" w:cs="Tahoma"/>
          <w:sz w:val="20"/>
          <w:szCs w:val="20"/>
        </w:rPr>
        <w:t>+ Zu zoom-Gottesdiensten im Milzgrund wird gemeinsam</w:t>
      </w:r>
      <w:r w:rsidR="00FD1512" w:rsidRPr="00FD1512">
        <w:rPr>
          <w:rFonts w:ascii="Tahoma" w:hAnsi="Tahoma" w:cs="Tahoma"/>
          <w:sz w:val="20"/>
          <w:szCs w:val="20"/>
        </w:rPr>
        <w:t xml:space="preserve"> </w:t>
      </w:r>
      <w:r>
        <w:rPr>
          <w:rFonts w:ascii="Tahoma" w:hAnsi="Tahoma" w:cs="Tahoma"/>
          <w:sz w:val="20"/>
          <w:szCs w:val="20"/>
        </w:rPr>
        <w:t>eingeladen.</w:t>
      </w:r>
    </w:p>
    <w:p w:rsidR="00127300" w:rsidRDefault="00FD1512" w:rsidP="00FD1512">
      <w:pPr>
        <w:spacing w:line="240" w:lineRule="auto"/>
        <w:contextualSpacing/>
        <w:jc w:val="both"/>
        <w:rPr>
          <w:rFonts w:ascii="Tahoma" w:hAnsi="Tahoma" w:cs="Tahoma"/>
          <w:sz w:val="20"/>
          <w:szCs w:val="20"/>
        </w:rPr>
      </w:pPr>
      <w:r w:rsidRPr="00FD1512">
        <w:rPr>
          <w:rFonts w:ascii="Tahoma" w:hAnsi="Tahoma" w:cs="Tahoma"/>
          <w:sz w:val="20"/>
          <w:szCs w:val="20"/>
        </w:rPr>
        <w:t xml:space="preserve">- Bei der Öffentlichkeitsarbeit </w:t>
      </w:r>
      <w:r w:rsidR="00CE5C15">
        <w:rPr>
          <w:rFonts w:ascii="Tahoma" w:hAnsi="Tahoma" w:cs="Tahoma"/>
          <w:sz w:val="20"/>
          <w:szCs w:val="20"/>
        </w:rPr>
        <w:t>unterstützt der Kirchenvorstand vermehrt.</w:t>
      </w:r>
    </w:p>
    <w:p w:rsidR="00127300" w:rsidRDefault="00127300" w:rsidP="00FD1512">
      <w:pPr>
        <w:spacing w:line="240" w:lineRule="auto"/>
        <w:contextualSpacing/>
        <w:jc w:val="both"/>
        <w:rPr>
          <w:rFonts w:ascii="Tahoma" w:hAnsi="Tahoma" w:cs="Tahoma"/>
          <w:sz w:val="20"/>
          <w:szCs w:val="20"/>
        </w:rPr>
      </w:pPr>
      <w:r>
        <w:rPr>
          <w:rFonts w:ascii="Tahoma" w:hAnsi="Tahoma" w:cs="Tahoma"/>
          <w:sz w:val="20"/>
          <w:szCs w:val="20"/>
        </w:rPr>
        <w:t>Gerne können Sie uns Ihre Gedanken dazu mitteilen.</w:t>
      </w:r>
    </w:p>
    <w:p w:rsidR="005B747A" w:rsidRDefault="00127300" w:rsidP="00FD1512">
      <w:pPr>
        <w:spacing w:line="240" w:lineRule="auto"/>
        <w:contextualSpacing/>
        <w:jc w:val="both"/>
        <w:rPr>
          <w:rFonts w:ascii="Tahoma" w:hAnsi="Tahoma" w:cs="Tahoma"/>
          <w:sz w:val="20"/>
          <w:szCs w:val="20"/>
        </w:rPr>
      </w:pPr>
      <w:r>
        <w:rPr>
          <w:rFonts w:ascii="Tahoma" w:hAnsi="Tahoma" w:cs="Tahoma"/>
          <w:sz w:val="20"/>
          <w:szCs w:val="20"/>
        </w:rPr>
        <w:t>In einem der nächsten Gemeindebriefe wird die Altenheimseelsorge, die Frau Hofmann-Landgraf mit Frau Dennerlein geme</w:t>
      </w:r>
      <w:r w:rsidR="00C45BCC">
        <w:rPr>
          <w:rFonts w:ascii="Tahoma" w:hAnsi="Tahoma" w:cs="Tahoma"/>
          <w:sz w:val="20"/>
          <w:szCs w:val="20"/>
        </w:rPr>
        <w:t>insam verantwortet, vorgestellt</w:t>
      </w:r>
    </w:p>
    <w:p w:rsidR="00FD1512" w:rsidRPr="00B72F49" w:rsidRDefault="00FD1512" w:rsidP="00B72F49">
      <w:pPr>
        <w:pStyle w:val="Default"/>
        <w:contextualSpacing/>
        <w:jc w:val="center"/>
        <w:rPr>
          <w:rFonts w:ascii="Tahoma" w:hAnsi="Tahoma" w:cs="Tahoma"/>
          <w:sz w:val="20"/>
          <w:szCs w:val="20"/>
        </w:rPr>
      </w:pPr>
    </w:p>
    <w:p w:rsidR="00B72F49" w:rsidRDefault="00B72F49" w:rsidP="00B72F49">
      <w:pPr>
        <w:spacing w:line="240" w:lineRule="auto"/>
        <w:contextualSpacing/>
        <w:jc w:val="center"/>
      </w:pPr>
      <w:r w:rsidRPr="00B72F49">
        <w:rPr>
          <w:noProof/>
          <w:lang w:eastAsia="de-DE"/>
        </w:rPr>
        <w:drawing>
          <wp:inline distT="0" distB="0" distL="0" distR="0">
            <wp:extent cx="1059256" cy="1359354"/>
            <wp:effectExtent l="0" t="0" r="7620" b="0"/>
            <wp:docPr id="29" name="Grafik 29" descr="D:\Users\Pfarramt\Documents\Bilder Samsung\Gemeinde 2023\DSC0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farramt\Documents\Bilder Samsung\Gemeinde 2023\DSC048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1374" cy="1362072"/>
                    </a:xfrm>
                    <a:prstGeom prst="rect">
                      <a:avLst/>
                    </a:prstGeom>
                    <a:noFill/>
                    <a:ln>
                      <a:noFill/>
                    </a:ln>
                  </pic:spPr>
                </pic:pic>
              </a:graphicData>
            </a:graphic>
          </wp:inline>
        </w:drawing>
      </w:r>
    </w:p>
    <w:p w:rsidR="00B72F49" w:rsidRDefault="00B72F49" w:rsidP="00B72F49">
      <w:pPr>
        <w:spacing w:line="240" w:lineRule="auto"/>
        <w:contextualSpacing/>
      </w:pPr>
    </w:p>
    <w:p w:rsidR="00070BDD" w:rsidRPr="00B72F49" w:rsidRDefault="00B72F49" w:rsidP="00B72F49">
      <w:pPr>
        <w:spacing w:line="240" w:lineRule="auto"/>
        <w:contextualSpacing/>
        <w:jc w:val="center"/>
        <w:rPr>
          <w:rFonts w:ascii="Tahoma" w:hAnsi="Tahoma" w:cs="Tahoma"/>
          <w:sz w:val="20"/>
          <w:szCs w:val="20"/>
        </w:rPr>
      </w:pPr>
      <w:r w:rsidRPr="00B72F49">
        <w:rPr>
          <w:rFonts w:ascii="Tahoma" w:hAnsi="Tahoma" w:cs="Tahoma"/>
          <w:sz w:val="20"/>
          <w:szCs w:val="20"/>
        </w:rPr>
        <w:t>U</w:t>
      </w:r>
      <w:r w:rsidR="00051C34" w:rsidRPr="00B72F49">
        <w:rPr>
          <w:rFonts w:ascii="Tahoma" w:hAnsi="Tahoma" w:cs="Tahoma"/>
          <w:sz w:val="20"/>
          <w:szCs w:val="20"/>
        </w:rPr>
        <w:t xml:space="preserve">nser </w:t>
      </w:r>
      <w:r w:rsidR="00051C34" w:rsidRPr="00B72F49">
        <w:rPr>
          <w:rFonts w:ascii="Tahoma" w:hAnsi="Tahoma" w:cs="Tahoma"/>
          <w:b/>
          <w:sz w:val="20"/>
          <w:szCs w:val="20"/>
        </w:rPr>
        <w:t xml:space="preserve">Schutzkonzept </w:t>
      </w:r>
      <w:r w:rsidRPr="00B72F49">
        <w:rPr>
          <w:rFonts w:ascii="Tahoma" w:hAnsi="Tahoma" w:cs="Tahoma"/>
          <w:sz w:val="20"/>
          <w:szCs w:val="20"/>
        </w:rPr>
        <w:t xml:space="preserve">ist </w:t>
      </w:r>
      <w:r w:rsidR="00051C34" w:rsidRPr="00B72F49">
        <w:rPr>
          <w:rFonts w:ascii="Tahoma" w:hAnsi="Tahoma" w:cs="Tahoma"/>
          <w:sz w:val="20"/>
          <w:szCs w:val="20"/>
        </w:rPr>
        <w:t>fertig</w:t>
      </w:r>
      <w:r w:rsidRPr="00B72F49">
        <w:rPr>
          <w:rFonts w:ascii="Tahoma" w:hAnsi="Tahoma" w:cs="Tahoma"/>
          <w:sz w:val="20"/>
          <w:szCs w:val="20"/>
        </w:rPr>
        <w:t xml:space="preserve"> und termingerecht beim Landratsamt abgegeben worden, wenngleich ein Konzept immer wieder angepasst wird. Wir möchten Ihnen einen kurzen Einblick geben:</w:t>
      </w:r>
    </w:p>
    <w:p w:rsidR="00070BDD" w:rsidRDefault="00070BDD" w:rsidP="00B72F49">
      <w:pPr>
        <w:spacing w:line="240" w:lineRule="auto"/>
        <w:contextualSpacing/>
      </w:pPr>
    </w:p>
    <w:p w:rsidR="00051C34" w:rsidRPr="00051C34" w:rsidRDefault="00051C34" w:rsidP="00051C34">
      <w:pPr>
        <w:jc w:val="both"/>
        <w:rPr>
          <w:rFonts w:ascii="Tahoma" w:hAnsi="Tahoma" w:cs="Tahoma"/>
          <w:b/>
          <w:sz w:val="20"/>
          <w:szCs w:val="20"/>
        </w:rPr>
      </w:pPr>
      <w:r w:rsidRPr="00051C34">
        <w:rPr>
          <w:rFonts w:ascii="Tahoma" w:hAnsi="Tahoma" w:cs="Tahoma"/>
          <w:b/>
          <w:sz w:val="20"/>
          <w:szCs w:val="20"/>
        </w:rPr>
        <w:t>Wie funktioniert Kinderschutz in unserem Kinderhaus?</w:t>
      </w:r>
    </w:p>
    <w:p w:rsidR="00051C34" w:rsidRPr="00B72F49" w:rsidRDefault="00051C34" w:rsidP="00B72F49">
      <w:pPr>
        <w:contextualSpacing/>
        <w:jc w:val="both"/>
        <w:rPr>
          <w:rFonts w:ascii="Tahoma" w:hAnsi="Tahoma" w:cs="Tahoma"/>
          <w:sz w:val="20"/>
          <w:szCs w:val="20"/>
        </w:rPr>
      </w:pPr>
      <w:r w:rsidRPr="00B72F49">
        <w:rPr>
          <w:rFonts w:ascii="Tahoma" w:hAnsi="Tahoma" w:cs="Tahoma"/>
          <w:sz w:val="20"/>
          <w:szCs w:val="20"/>
        </w:rPr>
        <w:t xml:space="preserve">In unserem Kinderhaus </w:t>
      </w:r>
      <w:r w:rsidR="00B72F49">
        <w:rPr>
          <w:rFonts w:ascii="Tahoma" w:hAnsi="Tahoma" w:cs="Tahoma"/>
          <w:sz w:val="20"/>
          <w:szCs w:val="20"/>
        </w:rPr>
        <w:t>„</w:t>
      </w:r>
      <w:proofErr w:type="spellStart"/>
      <w:r w:rsidRPr="00B72F49">
        <w:rPr>
          <w:rFonts w:ascii="Tahoma" w:hAnsi="Tahoma" w:cs="Tahoma"/>
          <w:sz w:val="20"/>
          <w:szCs w:val="20"/>
        </w:rPr>
        <w:t>Unter´m</w:t>
      </w:r>
      <w:proofErr w:type="spellEnd"/>
      <w:r w:rsidRPr="00B72F49">
        <w:rPr>
          <w:rFonts w:ascii="Tahoma" w:hAnsi="Tahoma" w:cs="Tahoma"/>
          <w:sz w:val="20"/>
          <w:szCs w:val="20"/>
        </w:rPr>
        <w:t xml:space="preserve"> Regenbogen</w:t>
      </w:r>
      <w:r w:rsidR="00B72F49">
        <w:rPr>
          <w:rFonts w:ascii="Tahoma" w:hAnsi="Tahoma" w:cs="Tahoma"/>
          <w:sz w:val="20"/>
          <w:szCs w:val="20"/>
        </w:rPr>
        <w:t>“</w:t>
      </w:r>
      <w:r w:rsidRPr="00B72F49">
        <w:rPr>
          <w:rFonts w:ascii="Tahoma" w:hAnsi="Tahoma" w:cs="Tahoma"/>
          <w:sz w:val="20"/>
          <w:szCs w:val="20"/>
        </w:rPr>
        <w:t xml:space="preserve"> betreuen wir die uns anvertrauten Kinder und tragen eine große Verantwortung für deren seelisches, körperliches und geistiges Wohl.</w:t>
      </w:r>
    </w:p>
    <w:p w:rsidR="00051C34" w:rsidRPr="00B72F49" w:rsidRDefault="00051C34" w:rsidP="00B72F49">
      <w:pPr>
        <w:contextualSpacing/>
        <w:jc w:val="both"/>
        <w:rPr>
          <w:rFonts w:ascii="Tahoma" w:hAnsi="Tahoma" w:cs="Tahoma"/>
          <w:sz w:val="20"/>
          <w:szCs w:val="20"/>
        </w:rPr>
      </w:pPr>
      <w:r w:rsidRPr="00B72F49">
        <w:rPr>
          <w:rFonts w:ascii="Tahoma" w:hAnsi="Tahoma" w:cs="Tahoma"/>
          <w:sz w:val="20"/>
          <w:szCs w:val="20"/>
        </w:rPr>
        <w:t>Deshalb haben wir auch die Pflicht, sie vor jeder Form von Übergriffen, Missbrauch, Vernachlässigung und Gewalt zu schützen.</w:t>
      </w:r>
    </w:p>
    <w:p w:rsidR="00B72F49" w:rsidRDefault="00051C34" w:rsidP="00B72F49">
      <w:pPr>
        <w:jc w:val="both"/>
        <w:rPr>
          <w:rFonts w:ascii="Tahoma" w:hAnsi="Tahoma" w:cs="Tahoma"/>
          <w:sz w:val="20"/>
          <w:szCs w:val="20"/>
        </w:rPr>
      </w:pPr>
      <w:r w:rsidRPr="00B72F49">
        <w:rPr>
          <w:rFonts w:ascii="Tahoma" w:hAnsi="Tahoma" w:cs="Tahoma"/>
          <w:sz w:val="20"/>
          <w:szCs w:val="20"/>
        </w:rPr>
        <w:t>Das Kinderhaus ist ein sicherer Raum, der Kindern Freiräume in</w:t>
      </w:r>
      <w:r w:rsidR="00B72F49">
        <w:rPr>
          <w:rFonts w:ascii="Tahoma" w:hAnsi="Tahoma" w:cs="Tahoma"/>
          <w:sz w:val="20"/>
          <w:szCs w:val="20"/>
        </w:rPr>
        <w:t xml:space="preserve"> </w:t>
      </w:r>
      <w:r w:rsidRPr="00B72F49">
        <w:rPr>
          <w:rFonts w:ascii="Tahoma" w:hAnsi="Tahoma" w:cs="Tahoma"/>
          <w:sz w:val="20"/>
          <w:szCs w:val="20"/>
        </w:rPr>
        <w:t>ihrer altersgemäßen Entwicklung lässt und in dem auch Entwicklungsauffälligkeiten und deren möglichen Ursachen nachgegangen wird.</w:t>
      </w:r>
    </w:p>
    <w:p w:rsidR="00051C34" w:rsidRPr="00B72F49" w:rsidRDefault="00051C34" w:rsidP="00B72F49">
      <w:pPr>
        <w:jc w:val="both"/>
        <w:rPr>
          <w:rFonts w:ascii="Tahoma" w:hAnsi="Tahoma" w:cs="Tahoma"/>
          <w:sz w:val="20"/>
          <w:szCs w:val="20"/>
        </w:rPr>
      </w:pPr>
      <w:r w:rsidRPr="00B72F49">
        <w:rPr>
          <w:rFonts w:ascii="Tahoma" w:hAnsi="Tahoma" w:cs="Tahoma"/>
          <w:sz w:val="20"/>
          <w:szCs w:val="20"/>
        </w:rPr>
        <w:t>Alle Mitarbeiter</w:t>
      </w:r>
      <w:r w:rsidR="00B72F49">
        <w:rPr>
          <w:rFonts w:ascii="Tahoma" w:hAnsi="Tahoma" w:cs="Tahoma"/>
          <w:sz w:val="20"/>
          <w:szCs w:val="20"/>
        </w:rPr>
        <w:t>/</w:t>
      </w:r>
      <w:r w:rsidRPr="00B72F49">
        <w:rPr>
          <w:rFonts w:ascii="Tahoma" w:hAnsi="Tahoma" w:cs="Tahoma"/>
          <w:sz w:val="20"/>
          <w:szCs w:val="20"/>
        </w:rPr>
        <w:t>innen tragen dazu bei, eine Atmosphäre zu schaffen, die diesem Auftrag gerecht wird.</w:t>
      </w:r>
    </w:p>
    <w:p w:rsidR="00051C34" w:rsidRPr="00B72F49" w:rsidRDefault="00051C34" w:rsidP="00B72F49">
      <w:pPr>
        <w:jc w:val="both"/>
        <w:rPr>
          <w:rFonts w:ascii="Tahoma" w:hAnsi="Tahoma" w:cs="Tahoma"/>
          <w:sz w:val="20"/>
          <w:szCs w:val="20"/>
        </w:rPr>
      </w:pPr>
      <w:r w:rsidRPr="00B72F49">
        <w:rPr>
          <w:rFonts w:ascii="Tahoma" w:hAnsi="Tahoma" w:cs="Tahoma"/>
          <w:sz w:val="20"/>
          <w:szCs w:val="20"/>
        </w:rPr>
        <w:t>Unser tägliches Arbeiten mit den Kindern und im Team, wird von einer Grundhaltung bestimmt, die durch</w:t>
      </w:r>
      <w:r w:rsidR="00B72F49">
        <w:rPr>
          <w:rFonts w:ascii="Tahoma" w:hAnsi="Tahoma" w:cs="Tahoma"/>
          <w:sz w:val="20"/>
          <w:szCs w:val="20"/>
        </w:rPr>
        <w:t xml:space="preserve"> </w:t>
      </w:r>
      <w:r w:rsidRPr="00B72F49">
        <w:rPr>
          <w:rFonts w:ascii="Tahoma" w:hAnsi="Tahoma" w:cs="Tahoma"/>
          <w:b/>
          <w:sz w:val="20"/>
          <w:szCs w:val="20"/>
        </w:rPr>
        <w:t xml:space="preserve">Wertschätzung, Respekt, Achtsamkeit und Vertrauen </w:t>
      </w:r>
      <w:r w:rsidRPr="00B72F49">
        <w:rPr>
          <w:rFonts w:ascii="Tahoma" w:hAnsi="Tahoma" w:cs="Tahoma"/>
          <w:sz w:val="20"/>
          <w:szCs w:val="20"/>
        </w:rPr>
        <w:t>charakterisiert wird.</w:t>
      </w:r>
    </w:p>
    <w:p w:rsidR="00051C34" w:rsidRPr="00051C34" w:rsidRDefault="00051C34" w:rsidP="00B72F49">
      <w:pPr>
        <w:pStyle w:val="Listenabsatz"/>
        <w:ind w:left="1069"/>
        <w:jc w:val="both"/>
        <w:rPr>
          <w:rFonts w:ascii="Tahoma" w:hAnsi="Tahoma" w:cs="Tahoma"/>
          <w:sz w:val="20"/>
          <w:szCs w:val="20"/>
        </w:rPr>
      </w:pPr>
    </w:p>
    <w:p w:rsidR="00051C34" w:rsidRPr="00B72F49" w:rsidRDefault="00051C34" w:rsidP="00B72F49">
      <w:pPr>
        <w:jc w:val="both"/>
        <w:rPr>
          <w:rFonts w:ascii="Tahoma" w:hAnsi="Tahoma" w:cs="Tahoma"/>
          <w:sz w:val="20"/>
          <w:szCs w:val="20"/>
        </w:rPr>
      </w:pPr>
      <w:r w:rsidRPr="00B72F49">
        <w:rPr>
          <w:rFonts w:ascii="Tahoma" w:hAnsi="Tahoma" w:cs="Tahoma"/>
          <w:sz w:val="20"/>
          <w:szCs w:val="20"/>
        </w:rPr>
        <w:t>Um eine Gefährdung gar nicht erst geschehen zu lassen,  und Sicherheit für Kinder, Eltern und Mitarbeiter/innen zu schaffen, haben wir in unserem Kinderhaus ein institutionelles Schutzkonzept erarbeitet. Regeln und Strukturen werden beschrieben und zeigen</w:t>
      </w:r>
      <w:r w:rsidR="00B72F49">
        <w:rPr>
          <w:rFonts w:ascii="Tahoma" w:hAnsi="Tahoma" w:cs="Tahoma"/>
          <w:sz w:val="20"/>
          <w:szCs w:val="20"/>
        </w:rPr>
        <w:t>,</w:t>
      </w:r>
      <w:r w:rsidRPr="00B72F49">
        <w:rPr>
          <w:rFonts w:ascii="Tahoma" w:hAnsi="Tahoma" w:cs="Tahoma"/>
          <w:sz w:val="20"/>
          <w:szCs w:val="20"/>
        </w:rPr>
        <w:t xml:space="preserve"> wie Kinderschutz in unserem Tagesablauf fest verankert ist. Unser Raumkonzept wird vorgestellt, wie Mitarbeiterinnen Unterstützung und Sicherheit erhalten um ihre Aufgaben im Alltag mit den Ki</w:t>
      </w:r>
      <w:r w:rsidR="00B72F49">
        <w:rPr>
          <w:rFonts w:ascii="Tahoma" w:hAnsi="Tahoma" w:cs="Tahoma"/>
          <w:sz w:val="20"/>
          <w:szCs w:val="20"/>
        </w:rPr>
        <w:t>ndern ausüben zu können</w:t>
      </w:r>
      <w:r w:rsidRPr="00B72F49">
        <w:rPr>
          <w:rFonts w:ascii="Tahoma" w:hAnsi="Tahoma" w:cs="Tahoma"/>
          <w:sz w:val="20"/>
          <w:szCs w:val="20"/>
        </w:rPr>
        <w:t>, Beschwerdewege für Kinder, Eltern und  Mitarbeiter</w:t>
      </w:r>
      <w:r w:rsidR="00B72F49">
        <w:rPr>
          <w:rFonts w:ascii="Tahoma" w:hAnsi="Tahoma" w:cs="Tahoma"/>
          <w:sz w:val="20"/>
          <w:szCs w:val="20"/>
        </w:rPr>
        <w:t>/</w:t>
      </w:r>
      <w:r w:rsidRPr="00B72F49">
        <w:rPr>
          <w:rFonts w:ascii="Tahoma" w:hAnsi="Tahoma" w:cs="Tahoma"/>
          <w:sz w:val="20"/>
          <w:szCs w:val="20"/>
        </w:rPr>
        <w:t>innen werden beschrieben</w:t>
      </w:r>
      <w:r w:rsidR="00B72F49">
        <w:rPr>
          <w:rFonts w:ascii="Tahoma" w:hAnsi="Tahoma" w:cs="Tahoma"/>
          <w:sz w:val="20"/>
          <w:szCs w:val="20"/>
        </w:rPr>
        <w:t>, wie im gegebenen Fall</w:t>
      </w:r>
      <w:r w:rsidRPr="00B72F49">
        <w:rPr>
          <w:rFonts w:ascii="Tahoma" w:hAnsi="Tahoma" w:cs="Tahoma"/>
          <w:sz w:val="20"/>
          <w:szCs w:val="20"/>
        </w:rPr>
        <w:t xml:space="preserve"> geholfen wird, </w:t>
      </w:r>
      <w:r w:rsidR="00B72F49">
        <w:rPr>
          <w:rFonts w:ascii="Tahoma" w:hAnsi="Tahoma" w:cs="Tahoma"/>
          <w:sz w:val="20"/>
          <w:szCs w:val="20"/>
        </w:rPr>
        <w:t xml:space="preserve">der </w:t>
      </w:r>
      <w:proofErr w:type="spellStart"/>
      <w:r w:rsidRPr="00B72F49">
        <w:rPr>
          <w:rFonts w:ascii="Tahoma" w:hAnsi="Tahoma" w:cs="Tahoma"/>
          <w:sz w:val="20"/>
          <w:szCs w:val="20"/>
        </w:rPr>
        <w:t>Meldeweg</w:t>
      </w:r>
      <w:proofErr w:type="spellEnd"/>
      <w:r w:rsidRPr="00B72F49">
        <w:rPr>
          <w:rFonts w:ascii="Tahoma" w:hAnsi="Tahoma" w:cs="Tahoma"/>
          <w:sz w:val="20"/>
          <w:szCs w:val="20"/>
        </w:rPr>
        <w:t xml:space="preserve"> und wie der professionelle Austausch abläuft.</w:t>
      </w:r>
    </w:p>
    <w:p w:rsidR="00051C34" w:rsidRPr="00B72F49" w:rsidRDefault="00051C34" w:rsidP="00B72F49">
      <w:pPr>
        <w:jc w:val="both"/>
        <w:rPr>
          <w:rFonts w:ascii="Tahoma" w:hAnsi="Tahoma" w:cs="Tahoma"/>
          <w:sz w:val="20"/>
          <w:szCs w:val="20"/>
        </w:rPr>
      </w:pPr>
      <w:r w:rsidRPr="00B72F49">
        <w:rPr>
          <w:rFonts w:ascii="Tahoma" w:hAnsi="Tahoma" w:cs="Tahoma"/>
          <w:sz w:val="20"/>
          <w:szCs w:val="20"/>
        </w:rPr>
        <w:t>Mit der Unterschrift einer Selbstverpflichtungserklärung stimmen  alle Mitarbeiter/innen, Praktikanten</w:t>
      </w:r>
      <w:r w:rsidR="00B72F49">
        <w:rPr>
          <w:rFonts w:ascii="Tahoma" w:hAnsi="Tahoma" w:cs="Tahoma"/>
          <w:sz w:val="20"/>
          <w:szCs w:val="20"/>
        </w:rPr>
        <w:t>/innen</w:t>
      </w:r>
      <w:r w:rsidRPr="00B72F49">
        <w:rPr>
          <w:rFonts w:ascii="Tahoma" w:hAnsi="Tahoma" w:cs="Tahoma"/>
          <w:sz w:val="20"/>
          <w:szCs w:val="20"/>
        </w:rPr>
        <w:t>,  Fachdienste, sonstige Mitarbeiter/innen der Einrichtung dem Schutzkonzept und dessen Einhaltung und Umsetzung zu</w:t>
      </w:r>
    </w:p>
    <w:p w:rsidR="00051C34" w:rsidRDefault="00051C34" w:rsidP="00B72F49">
      <w:pPr>
        <w:jc w:val="both"/>
        <w:rPr>
          <w:rFonts w:ascii="Tahoma" w:hAnsi="Tahoma" w:cs="Tahoma"/>
          <w:sz w:val="20"/>
          <w:szCs w:val="20"/>
        </w:rPr>
      </w:pPr>
      <w:r w:rsidRPr="00B72F49">
        <w:rPr>
          <w:rFonts w:ascii="Tahoma" w:hAnsi="Tahoma" w:cs="Tahoma"/>
          <w:sz w:val="20"/>
          <w:szCs w:val="20"/>
        </w:rPr>
        <w:t>Das Schutzko</w:t>
      </w:r>
      <w:bookmarkStart w:id="0" w:name="_GoBack"/>
      <w:bookmarkEnd w:id="0"/>
      <w:r w:rsidRPr="00B72F49">
        <w:rPr>
          <w:rFonts w:ascii="Tahoma" w:hAnsi="Tahoma" w:cs="Tahoma"/>
          <w:sz w:val="20"/>
          <w:szCs w:val="20"/>
        </w:rPr>
        <w:t xml:space="preserve">nzept liegt </w:t>
      </w:r>
      <w:r w:rsidR="00B72F49">
        <w:rPr>
          <w:rFonts w:ascii="Tahoma" w:hAnsi="Tahoma" w:cs="Tahoma"/>
          <w:sz w:val="20"/>
          <w:szCs w:val="20"/>
        </w:rPr>
        <w:t xml:space="preserve">zur Einsichtnahme </w:t>
      </w:r>
      <w:r w:rsidRPr="00B72F49">
        <w:rPr>
          <w:rFonts w:ascii="Tahoma" w:hAnsi="Tahoma" w:cs="Tahoma"/>
          <w:sz w:val="20"/>
          <w:szCs w:val="20"/>
        </w:rPr>
        <w:t>im Kinderhaus aus.</w:t>
      </w:r>
    </w:p>
    <w:p w:rsidR="006579A0" w:rsidRPr="005B747A" w:rsidRDefault="00027A19" w:rsidP="006579A0">
      <w:pPr>
        <w:jc w:val="both"/>
        <w:rPr>
          <w:rFonts w:ascii="Tahoma" w:hAnsi="Tahoma" w:cs="Tahoma"/>
          <w:sz w:val="20"/>
          <w:szCs w:val="20"/>
        </w:rPr>
      </w:pPr>
      <w:r w:rsidRPr="00027A19">
        <w:rPr>
          <w:noProof/>
          <w:sz w:val="20"/>
          <w:szCs w:val="20"/>
          <w:lang w:eastAsia="de-DE"/>
        </w:rPr>
        <w:lastRenderedPageBreak/>
        <w:drawing>
          <wp:anchor distT="0" distB="0" distL="114300" distR="114300" simplePos="0" relativeHeight="251660288" behindDoc="0" locked="0" layoutInCell="1" allowOverlap="1">
            <wp:simplePos x="0" y="0"/>
            <wp:positionH relativeFrom="column">
              <wp:posOffset>2373630</wp:posOffset>
            </wp:positionH>
            <wp:positionV relativeFrom="paragraph">
              <wp:posOffset>2540</wp:posOffset>
            </wp:positionV>
            <wp:extent cx="1067435" cy="1221740"/>
            <wp:effectExtent l="0" t="0" r="0" b="0"/>
            <wp:wrapSquare wrapText="bothSides"/>
            <wp:docPr id="49" name="Grafik 49" descr="D:\Daten\Bilder Gemeindebrief\P131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en\Bilder Gemeindebrief\P13109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7435"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579A0" w:rsidRPr="003847C5">
        <w:rPr>
          <w:b/>
          <w:sz w:val="20"/>
          <w:szCs w:val="20"/>
        </w:rPr>
        <w:t>Tauffest</w:t>
      </w:r>
      <w:proofErr w:type="spellEnd"/>
      <w:r w:rsidR="006579A0" w:rsidRPr="003847C5">
        <w:rPr>
          <w:b/>
          <w:sz w:val="20"/>
          <w:szCs w:val="20"/>
        </w:rPr>
        <w:t xml:space="preserve"> im Grabfeld</w:t>
      </w:r>
    </w:p>
    <w:p w:rsidR="006579A0" w:rsidRDefault="006579A0" w:rsidP="006579A0">
      <w:pPr>
        <w:contextualSpacing/>
        <w:jc w:val="both"/>
        <w:rPr>
          <w:sz w:val="20"/>
          <w:szCs w:val="20"/>
        </w:rPr>
      </w:pPr>
      <w:r>
        <w:rPr>
          <w:sz w:val="20"/>
          <w:szCs w:val="20"/>
        </w:rPr>
        <w:t>Ja, es war (zu) heiß, ab</w:t>
      </w:r>
      <w:r w:rsidR="00DC4859">
        <w:rPr>
          <w:sz w:val="20"/>
          <w:szCs w:val="20"/>
        </w:rPr>
        <w:t>er es war cool und nächstes Mal</w:t>
      </w:r>
      <w:r>
        <w:rPr>
          <w:sz w:val="20"/>
          <w:szCs w:val="20"/>
        </w:rPr>
        <w:t xml:space="preserve"> müssen wir einfach</w:t>
      </w:r>
      <w:r w:rsidR="00DC4859">
        <w:rPr>
          <w:sz w:val="20"/>
          <w:szCs w:val="20"/>
        </w:rPr>
        <w:t xml:space="preserve"> gemeinsam für</w:t>
      </w:r>
      <w:r>
        <w:rPr>
          <w:sz w:val="20"/>
          <w:szCs w:val="20"/>
        </w:rPr>
        <w:t xml:space="preserve"> Schatten sorgen. Und was haben wir gehofft, dass es </w:t>
      </w:r>
      <w:r w:rsidR="00DC4859">
        <w:rPr>
          <w:sz w:val="20"/>
          <w:szCs w:val="20"/>
        </w:rPr>
        <w:t>nicht regnet!!!</w:t>
      </w:r>
    </w:p>
    <w:p w:rsidR="006579A0" w:rsidRDefault="006579A0" w:rsidP="006579A0">
      <w:pPr>
        <w:contextualSpacing/>
        <w:jc w:val="both"/>
        <w:rPr>
          <w:sz w:val="20"/>
          <w:szCs w:val="20"/>
        </w:rPr>
      </w:pPr>
      <w:r>
        <w:rPr>
          <w:sz w:val="20"/>
          <w:szCs w:val="20"/>
        </w:rPr>
        <w:t>Ja, es hat ein wenig lange gedauert, aber es war so abwechslungsreich, das viele gesagt haben: wie, schon vorbei?</w:t>
      </w:r>
      <w:r w:rsidR="00DC4859">
        <w:rPr>
          <w:sz w:val="20"/>
          <w:szCs w:val="20"/>
        </w:rPr>
        <w:t xml:space="preserve"> Schön war’s!</w:t>
      </w:r>
    </w:p>
    <w:p w:rsidR="00DC4859" w:rsidRDefault="00DC4859" w:rsidP="006579A0">
      <w:pPr>
        <w:contextualSpacing/>
        <w:jc w:val="both"/>
        <w:rPr>
          <w:sz w:val="20"/>
          <w:szCs w:val="20"/>
        </w:rPr>
      </w:pPr>
    </w:p>
    <w:p w:rsidR="006579A0" w:rsidRDefault="006579A0" w:rsidP="006579A0">
      <w:pPr>
        <w:contextualSpacing/>
        <w:jc w:val="both"/>
        <w:rPr>
          <w:sz w:val="20"/>
          <w:szCs w:val="20"/>
        </w:rPr>
      </w:pPr>
      <w:r>
        <w:rPr>
          <w:sz w:val="20"/>
          <w:szCs w:val="20"/>
        </w:rPr>
        <w:t>So habe ich es empfunden:</w:t>
      </w:r>
    </w:p>
    <w:p w:rsidR="006579A0" w:rsidRDefault="006579A0" w:rsidP="006579A0">
      <w:pPr>
        <w:contextualSpacing/>
        <w:jc w:val="both"/>
        <w:rPr>
          <w:sz w:val="20"/>
          <w:szCs w:val="20"/>
        </w:rPr>
      </w:pPr>
      <w:r w:rsidRPr="006579A0">
        <w:rPr>
          <w:noProof/>
          <w:sz w:val="20"/>
          <w:szCs w:val="20"/>
          <w:lang w:eastAsia="de-DE"/>
        </w:rPr>
        <w:drawing>
          <wp:anchor distT="0" distB="0" distL="114300" distR="114300" simplePos="0" relativeHeight="251658240" behindDoc="0" locked="0" layoutInCell="1" allowOverlap="1">
            <wp:simplePos x="0" y="0"/>
            <wp:positionH relativeFrom="margin">
              <wp:align>left</wp:align>
            </wp:positionH>
            <wp:positionV relativeFrom="paragraph">
              <wp:posOffset>7450</wp:posOffset>
            </wp:positionV>
            <wp:extent cx="768985" cy="1774190"/>
            <wp:effectExtent l="0" t="0" r="0" b="0"/>
            <wp:wrapSquare wrapText="bothSides"/>
            <wp:docPr id="34" name="Grafik 34" descr="D:\Daten\Bilder Gemeindebrief\20230528_09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en\Bilder Gemeindebrief\20230528_0948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3338" cy="17833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 xml:space="preserve">Mir haben die Transparente gefallen, die überall das </w:t>
      </w:r>
      <w:proofErr w:type="spellStart"/>
      <w:r>
        <w:rPr>
          <w:sz w:val="20"/>
          <w:szCs w:val="20"/>
        </w:rPr>
        <w:t>Tauffest</w:t>
      </w:r>
      <w:proofErr w:type="spellEnd"/>
      <w:r>
        <w:rPr>
          <w:sz w:val="20"/>
          <w:szCs w:val="20"/>
        </w:rPr>
        <w:t xml:space="preserve"> angekündigt haben. Nicht nur bei uns, sondern in vielen, vielen anderen Gemeinden.</w:t>
      </w:r>
    </w:p>
    <w:p w:rsidR="00027A19" w:rsidRDefault="00DC4859" w:rsidP="006579A0">
      <w:pPr>
        <w:contextualSpacing/>
        <w:jc w:val="both"/>
        <w:rPr>
          <w:sz w:val="20"/>
          <w:szCs w:val="20"/>
        </w:rPr>
      </w:pPr>
      <w:r w:rsidRPr="00A51131">
        <w:rPr>
          <w:noProof/>
          <w:sz w:val="20"/>
          <w:szCs w:val="20"/>
          <w:lang w:eastAsia="de-DE"/>
        </w:rPr>
        <w:drawing>
          <wp:anchor distT="0" distB="0" distL="114300" distR="114300" simplePos="0" relativeHeight="251659264" behindDoc="0" locked="0" layoutInCell="1" allowOverlap="1">
            <wp:simplePos x="0" y="0"/>
            <wp:positionH relativeFrom="column">
              <wp:align>right</wp:align>
            </wp:positionH>
            <wp:positionV relativeFrom="paragraph">
              <wp:posOffset>1013221</wp:posOffset>
            </wp:positionV>
            <wp:extent cx="1285240" cy="1285240"/>
            <wp:effectExtent l="0" t="0" r="0" b="0"/>
            <wp:wrapSquare wrapText="bothSides"/>
            <wp:docPr id="47" name="Grafik 47" descr="D:\Daten\Bilder Gemeindebrief\P131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en\Bilder Gemeindebrief\P13108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5240"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9A0">
        <w:rPr>
          <w:sz w:val="20"/>
          <w:szCs w:val="20"/>
        </w:rPr>
        <w:t>Nicht nur mir hat die musikalische Gestaltung gefallen! Danke an die Posaunenchöre</w:t>
      </w:r>
      <w:r w:rsidR="00027A19">
        <w:rPr>
          <w:sz w:val="20"/>
          <w:szCs w:val="20"/>
        </w:rPr>
        <w:t xml:space="preserve"> aus Bad Königshofen, </w:t>
      </w:r>
      <w:proofErr w:type="spellStart"/>
      <w:r w:rsidR="00027A19">
        <w:rPr>
          <w:sz w:val="20"/>
          <w:szCs w:val="20"/>
        </w:rPr>
        <w:t>Sulzdorf</w:t>
      </w:r>
      <w:proofErr w:type="spellEnd"/>
      <w:r w:rsidR="00027A19">
        <w:rPr>
          <w:sz w:val="20"/>
          <w:szCs w:val="20"/>
        </w:rPr>
        <w:t xml:space="preserve"> und Irmelshausen, die gut harmoniert haben</w:t>
      </w:r>
      <w:r w:rsidR="006579A0">
        <w:rPr>
          <w:sz w:val="20"/>
          <w:szCs w:val="20"/>
        </w:rPr>
        <w:t>!</w:t>
      </w:r>
      <w:r>
        <w:rPr>
          <w:sz w:val="20"/>
          <w:szCs w:val="20"/>
        </w:rPr>
        <w:t xml:space="preserve"> </w:t>
      </w:r>
      <w:r w:rsidR="00027A19">
        <w:rPr>
          <w:sz w:val="20"/>
          <w:szCs w:val="20"/>
        </w:rPr>
        <w:t xml:space="preserve">Danke an </w:t>
      </w:r>
      <w:r w:rsidR="006579A0">
        <w:rPr>
          <w:sz w:val="20"/>
          <w:szCs w:val="20"/>
        </w:rPr>
        <w:t>Sängerin</w:t>
      </w:r>
      <w:r w:rsidR="00027A19">
        <w:rPr>
          <w:sz w:val="20"/>
          <w:szCs w:val="20"/>
        </w:rPr>
        <w:t xml:space="preserve"> Anne</w:t>
      </w:r>
      <w:r w:rsidR="006579A0">
        <w:rPr>
          <w:sz w:val="20"/>
          <w:szCs w:val="20"/>
        </w:rPr>
        <w:t xml:space="preserve">. </w:t>
      </w:r>
      <w:r w:rsidR="00027A19">
        <w:rPr>
          <w:sz w:val="20"/>
          <w:szCs w:val="20"/>
        </w:rPr>
        <w:t>„</w:t>
      </w:r>
      <w:r w:rsidR="006579A0">
        <w:rPr>
          <w:sz w:val="20"/>
          <w:szCs w:val="20"/>
        </w:rPr>
        <w:t xml:space="preserve">Sie hat </w:t>
      </w:r>
      <w:proofErr w:type="spellStart"/>
      <w:r w:rsidR="006579A0">
        <w:rPr>
          <w:sz w:val="20"/>
          <w:szCs w:val="20"/>
        </w:rPr>
        <w:t>sooo</w:t>
      </w:r>
      <w:proofErr w:type="spellEnd"/>
      <w:r w:rsidR="006579A0">
        <w:rPr>
          <w:sz w:val="20"/>
          <w:szCs w:val="20"/>
        </w:rPr>
        <w:t xml:space="preserve"> schön </w:t>
      </w:r>
      <w:proofErr w:type="spellStart"/>
      <w:r w:rsidR="006579A0">
        <w:rPr>
          <w:sz w:val="20"/>
          <w:szCs w:val="20"/>
        </w:rPr>
        <w:t>gesun</w:t>
      </w:r>
      <w:proofErr w:type="spellEnd"/>
      <w:r>
        <w:rPr>
          <w:sz w:val="20"/>
          <w:szCs w:val="20"/>
        </w:rPr>
        <w:t>-</w:t>
      </w:r>
      <w:r w:rsidR="006579A0">
        <w:rPr>
          <w:sz w:val="20"/>
          <w:szCs w:val="20"/>
        </w:rPr>
        <w:t>gen!</w:t>
      </w:r>
      <w:r w:rsidR="00027A19">
        <w:rPr>
          <w:sz w:val="20"/>
          <w:szCs w:val="20"/>
        </w:rPr>
        <w:t>“</w:t>
      </w:r>
      <w:r>
        <w:rPr>
          <w:sz w:val="20"/>
          <w:szCs w:val="20"/>
        </w:rPr>
        <w:t xml:space="preserve"> D</w:t>
      </w:r>
      <w:r w:rsidR="00027A19">
        <w:rPr>
          <w:sz w:val="20"/>
          <w:szCs w:val="20"/>
        </w:rPr>
        <w:t>arauf bin ich später noch mehrfach angesprochen worden.</w:t>
      </w:r>
    </w:p>
    <w:p w:rsidR="00027A19" w:rsidRDefault="00027A19" w:rsidP="006579A0">
      <w:pPr>
        <w:contextualSpacing/>
        <w:jc w:val="both"/>
        <w:rPr>
          <w:sz w:val="20"/>
          <w:szCs w:val="20"/>
        </w:rPr>
      </w:pPr>
      <w:r>
        <w:rPr>
          <w:sz w:val="20"/>
          <w:szCs w:val="20"/>
        </w:rPr>
        <w:t xml:space="preserve">Ich freue mich für unsere Täuflinge, die alle miteinander so einen unkonventionellen Rahmen für ihre Taufe hatten. Herzlichen Glückwunsch an Victoria, </w:t>
      </w:r>
      <w:proofErr w:type="spellStart"/>
      <w:r>
        <w:rPr>
          <w:sz w:val="20"/>
          <w:szCs w:val="20"/>
        </w:rPr>
        <w:t>Jaron</w:t>
      </w:r>
      <w:proofErr w:type="spellEnd"/>
      <w:r>
        <w:rPr>
          <w:sz w:val="20"/>
          <w:szCs w:val="20"/>
        </w:rPr>
        <w:t xml:space="preserve">, Jonas, </w:t>
      </w:r>
      <w:r w:rsidRPr="00027A19">
        <w:rPr>
          <w:b/>
          <w:sz w:val="20"/>
          <w:szCs w:val="20"/>
        </w:rPr>
        <w:t>NAMEN</w:t>
      </w:r>
      <w:r>
        <w:rPr>
          <w:b/>
          <w:sz w:val="20"/>
          <w:szCs w:val="20"/>
        </w:rPr>
        <w:t xml:space="preserve"> </w:t>
      </w:r>
      <w:proofErr w:type="spellStart"/>
      <w:r>
        <w:rPr>
          <w:sz w:val="20"/>
          <w:szCs w:val="20"/>
        </w:rPr>
        <w:t>Behüt</w:t>
      </w:r>
      <w:proofErr w:type="spellEnd"/>
      <w:r>
        <w:rPr>
          <w:sz w:val="20"/>
          <w:szCs w:val="20"/>
        </w:rPr>
        <w:t xml:space="preserve">‘ Euch Gott! </w:t>
      </w:r>
    </w:p>
    <w:p w:rsidR="00027A19" w:rsidRDefault="00027A19" w:rsidP="006579A0">
      <w:pPr>
        <w:contextualSpacing/>
        <w:jc w:val="both"/>
        <w:rPr>
          <w:sz w:val="20"/>
          <w:szCs w:val="20"/>
        </w:rPr>
      </w:pPr>
      <w:r>
        <w:rPr>
          <w:sz w:val="20"/>
          <w:szCs w:val="20"/>
        </w:rPr>
        <w:t>Ich freue mich für alle, die gesagt haben: Ja, die Gelegenheit nehme ich wahr! Ich lasse mich an meine Tau</w:t>
      </w:r>
      <w:r w:rsidR="00DC4859">
        <w:rPr>
          <w:sz w:val="20"/>
          <w:szCs w:val="20"/>
        </w:rPr>
        <w:t xml:space="preserve">fe erinnern, dass </w:t>
      </w:r>
      <w:r w:rsidR="00DC4859">
        <w:rPr>
          <w:sz w:val="20"/>
          <w:szCs w:val="20"/>
        </w:rPr>
        <w:t>Gott</w:t>
      </w:r>
      <w:r>
        <w:rPr>
          <w:sz w:val="20"/>
          <w:szCs w:val="20"/>
        </w:rPr>
        <w:t xml:space="preserve"> mir in die Hand versprochen hat, dass ich sein Kind bin.</w:t>
      </w:r>
    </w:p>
    <w:p w:rsidR="006579A0" w:rsidRDefault="00027A19" w:rsidP="006579A0">
      <w:pPr>
        <w:contextualSpacing/>
        <w:jc w:val="both"/>
        <w:rPr>
          <w:sz w:val="20"/>
          <w:szCs w:val="20"/>
        </w:rPr>
      </w:pPr>
      <w:r>
        <w:rPr>
          <w:sz w:val="20"/>
          <w:szCs w:val="20"/>
        </w:rPr>
        <w:t>Es hat uns zwar etwas Stress bereitet, während des Gottesdienstes nebenbei die Gebetsanliegen</w:t>
      </w:r>
      <w:r w:rsidR="00DC4859">
        <w:rPr>
          <w:sz w:val="20"/>
          <w:szCs w:val="20"/>
        </w:rPr>
        <w:t xml:space="preserve"> der Gottesdienstbesucher/innen</w:t>
      </w:r>
      <w:r>
        <w:rPr>
          <w:sz w:val="20"/>
          <w:szCs w:val="20"/>
        </w:rPr>
        <w:t xml:space="preserve"> in eine Form zu bringen, die meine Kolleginnen und ich vortragen können, aber die Idee finde ich immer noch richtig gut.</w:t>
      </w:r>
    </w:p>
    <w:p w:rsidR="00DC4859" w:rsidRDefault="00DC4859" w:rsidP="006579A0">
      <w:pPr>
        <w:contextualSpacing/>
        <w:jc w:val="both"/>
        <w:rPr>
          <w:sz w:val="20"/>
          <w:szCs w:val="20"/>
        </w:rPr>
      </w:pPr>
    </w:p>
    <w:p w:rsidR="006579A0" w:rsidRDefault="00DC4859" w:rsidP="00DC4859">
      <w:pPr>
        <w:contextualSpacing/>
        <w:jc w:val="both"/>
        <w:rPr>
          <w:sz w:val="20"/>
          <w:szCs w:val="20"/>
        </w:rPr>
      </w:pPr>
      <w:r w:rsidRPr="00027A19">
        <w:rPr>
          <w:noProof/>
          <w:sz w:val="20"/>
          <w:szCs w:val="20"/>
          <w:lang w:eastAsia="de-DE"/>
        </w:rPr>
        <w:drawing>
          <wp:anchor distT="0" distB="0" distL="114300" distR="114300" simplePos="0" relativeHeight="251663360" behindDoc="0" locked="0" layoutInCell="1" allowOverlap="1">
            <wp:simplePos x="0" y="0"/>
            <wp:positionH relativeFrom="margin">
              <wp:align>right</wp:align>
            </wp:positionH>
            <wp:positionV relativeFrom="paragraph">
              <wp:posOffset>9525</wp:posOffset>
            </wp:positionV>
            <wp:extent cx="1409065" cy="941070"/>
            <wp:effectExtent l="0" t="0" r="635" b="0"/>
            <wp:wrapSquare wrapText="bothSides"/>
            <wp:docPr id="51" name="Grafik 51" descr="D:\Daten\Bilder Gemeindebrief\P13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en\Bilder Gemeindebrief\P13109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9065"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A19">
        <w:rPr>
          <w:sz w:val="20"/>
          <w:szCs w:val="20"/>
        </w:rPr>
        <w:t>Überhaupt ein</w:t>
      </w:r>
      <w:r>
        <w:rPr>
          <w:sz w:val="20"/>
          <w:szCs w:val="20"/>
        </w:rPr>
        <w:t>e</w:t>
      </w:r>
      <w:r w:rsidR="00027A19">
        <w:rPr>
          <w:sz w:val="20"/>
          <w:szCs w:val="20"/>
        </w:rPr>
        <w:t xml:space="preserve"> tolle Arbeit in diesem Team:</w:t>
      </w:r>
    </w:p>
    <w:p w:rsidR="00DC4859" w:rsidRDefault="00DC4859" w:rsidP="006579A0">
      <w:pPr>
        <w:contextualSpacing/>
        <w:jc w:val="both"/>
        <w:rPr>
          <w:sz w:val="20"/>
          <w:szCs w:val="20"/>
        </w:rPr>
      </w:pPr>
      <w:r w:rsidRPr="00DC4859">
        <w:rPr>
          <w:noProof/>
          <w:sz w:val="20"/>
          <w:szCs w:val="20"/>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964547</wp:posOffset>
            </wp:positionV>
            <wp:extent cx="715010" cy="657225"/>
            <wp:effectExtent l="0" t="0" r="8890" b="9525"/>
            <wp:wrapSquare wrapText="bothSides"/>
            <wp:docPr id="52" name="Grafik 52" descr="D:\Daten\Bilder Gemeindebrief\P131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en\Bilder Gemeindebrief\P13109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5010" cy="657225"/>
                    </a:xfrm>
                    <a:prstGeom prst="rect">
                      <a:avLst/>
                    </a:prstGeom>
                    <a:noFill/>
                    <a:ln>
                      <a:noFill/>
                    </a:ln>
                  </pic:spPr>
                </pic:pic>
              </a:graphicData>
            </a:graphic>
          </wp:anchor>
        </w:drawing>
      </w:r>
      <w:r w:rsidR="00027A19">
        <w:rPr>
          <w:sz w:val="20"/>
          <w:szCs w:val="20"/>
        </w:rPr>
        <w:t>Wieviel Spaß hat es gemacht, die Bewegungen bei der Geschichte, die Frau Mucha vom Kämmerer, der sich spontan hat taufen zu lassen, erzählt hat</w:t>
      </w:r>
      <w:r>
        <w:rPr>
          <w:sz w:val="20"/>
          <w:szCs w:val="20"/>
        </w:rPr>
        <w:t>, mitzumachen</w:t>
      </w:r>
      <w:r w:rsidR="00027A19">
        <w:rPr>
          <w:sz w:val="20"/>
          <w:szCs w:val="20"/>
        </w:rPr>
        <w:t xml:space="preserve">. Und wie lebendig hat Frau Mertten dazu </w:t>
      </w:r>
      <w:r>
        <w:rPr>
          <w:sz w:val="20"/>
          <w:szCs w:val="20"/>
        </w:rPr>
        <w:t>Worte gefunden. Und erst die Brause, die uns Frau Dennerlein schmackhaft gemacht hat! Und Tattoos – ohne Worte!</w:t>
      </w:r>
    </w:p>
    <w:p w:rsidR="006579A0" w:rsidRDefault="00DC4859" w:rsidP="006579A0">
      <w:pPr>
        <w:contextualSpacing/>
        <w:jc w:val="both"/>
        <w:rPr>
          <w:sz w:val="20"/>
          <w:szCs w:val="20"/>
        </w:rPr>
      </w:pPr>
      <w:r w:rsidRPr="00DC48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84C65" w:rsidRPr="00DC4859" w:rsidRDefault="006579A0" w:rsidP="00DC4859">
      <w:pPr>
        <w:contextualSpacing/>
        <w:jc w:val="both"/>
        <w:rPr>
          <w:b/>
          <w:sz w:val="20"/>
          <w:szCs w:val="20"/>
        </w:rPr>
      </w:pPr>
      <w:r w:rsidRPr="006579A0">
        <w:rPr>
          <w:noProof/>
          <w:sz w:val="20"/>
          <w:szCs w:val="20"/>
          <w:lang w:eastAsia="de-DE"/>
        </w:rPr>
        <w:drawing>
          <wp:anchor distT="0" distB="0" distL="114300" distR="114300" simplePos="0" relativeHeight="251662336" behindDoc="0" locked="0" layoutInCell="1" allowOverlap="1">
            <wp:simplePos x="0" y="0"/>
            <wp:positionH relativeFrom="column">
              <wp:posOffset>-2050</wp:posOffset>
            </wp:positionH>
            <wp:positionV relativeFrom="paragraph">
              <wp:posOffset>4552</wp:posOffset>
            </wp:positionV>
            <wp:extent cx="1122808" cy="706485"/>
            <wp:effectExtent l="0" t="0" r="1270" b="0"/>
            <wp:wrapSquare wrapText="bothSides"/>
            <wp:docPr id="37" name="Grafik 37" descr="D:\Daten\Bilder Gemeindebrief\P131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en\Bilder Gemeindebrief\P13108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2808" cy="706485"/>
                    </a:xfrm>
                    <a:prstGeom prst="rect">
                      <a:avLst/>
                    </a:prstGeom>
                    <a:noFill/>
                    <a:ln>
                      <a:noFill/>
                    </a:ln>
                  </pic:spPr>
                </pic:pic>
              </a:graphicData>
            </a:graphic>
          </wp:anchor>
        </w:drawing>
      </w:r>
      <w:r>
        <w:rPr>
          <w:sz w:val="20"/>
          <w:szCs w:val="20"/>
        </w:rPr>
        <w:t>Wir fre</w:t>
      </w:r>
      <w:r w:rsidR="00DC4859">
        <w:rPr>
          <w:sz w:val="20"/>
          <w:szCs w:val="20"/>
        </w:rPr>
        <w:t xml:space="preserve">uen uns auf das nächste Jahr. </w:t>
      </w:r>
      <w:r w:rsidR="00DC4859" w:rsidRPr="00DC4859">
        <w:rPr>
          <w:b/>
          <w:sz w:val="20"/>
          <w:szCs w:val="20"/>
        </w:rPr>
        <w:t xml:space="preserve">Das </w:t>
      </w:r>
      <w:proofErr w:type="spellStart"/>
      <w:r w:rsidR="00DC4859" w:rsidRPr="00DC4859">
        <w:rPr>
          <w:b/>
          <w:sz w:val="20"/>
          <w:szCs w:val="20"/>
        </w:rPr>
        <w:t>Tauffest</w:t>
      </w:r>
      <w:proofErr w:type="spellEnd"/>
      <w:r w:rsidRPr="00DC4859">
        <w:rPr>
          <w:b/>
          <w:sz w:val="20"/>
          <w:szCs w:val="20"/>
        </w:rPr>
        <w:t xml:space="preserve"> ist dann an einem Sonntag:</w:t>
      </w:r>
      <w:r w:rsidR="00DC4859" w:rsidRPr="00DC4859">
        <w:rPr>
          <w:b/>
          <w:sz w:val="20"/>
          <w:szCs w:val="20"/>
        </w:rPr>
        <w:t xml:space="preserve"> </w:t>
      </w:r>
      <w:r w:rsidRPr="00DC4859">
        <w:rPr>
          <w:b/>
          <w:sz w:val="20"/>
          <w:szCs w:val="20"/>
        </w:rPr>
        <w:t xml:space="preserve">16. oder 23. Juni </w:t>
      </w:r>
      <w:r w:rsidR="00DC4859">
        <w:rPr>
          <w:b/>
          <w:sz w:val="20"/>
          <w:szCs w:val="20"/>
        </w:rPr>
        <w:t xml:space="preserve">2024 </w:t>
      </w:r>
      <w:r w:rsidRPr="00DC4859">
        <w:rPr>
          <w:b/>
          <w:sz w:val="20"/>
          <w:szCs w:val="20"/>
        </w:rPr>
        <w:t>ebenso am Badesee in Irmelshausen.</w:t>
      </w:r>
      <w:r w:rsidR="00DC4859">
        <w:rPr>
          <w:b/>
          <w:sz w:val="20"/>
          <w:szCs w:val="20"/>
        </w:rPr>
        <w:t xml:space="preserve"> Sie können sich jetzt schon anmelden!</w:t>
      </w:r>
    </w:p>
    <w:sectPr w:rsidR="00384C65" w:rsidRPr="00DC4859" w:rsidSect="0024285B">
      <w:pgSz w:w="8391" w:h="11907" w:code="11"/>
      <w:pgMar w:top="737" w:right="567" w:bottom="737" w:left="624"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003"/>
    <w:rsid w:val="00027A19"/>
    <w:rsid w:val="000405F5"/>
    <w:rsid w:val="00051C34"/>
    <w:rsid w:val="00070BDD"/>
    <w:rsid w:val="000C02EA"/>
    <w:rsid w:val="000E6A17"/>
    <w:rsid w:val="00127300"/>
    <w:rsid w:val="00161A4F"/>
    <w:rsid w:val="0026440A"/>
    <w:rsid w:val="002B4E31"/>
    <w:rsid w:val="00384C65"/>
    <w:rsid w:val="003A5891"/>
    <w:rsid w:val="003A7B6A"/>
    <w:rsid w:val="003C42BF"/>
    <w:rsid w:val="003C7415"/>
    <w:rsid w:val="004577BE"/>
    <w:rsid w:val="004D1141"/>
    <w:rsid w:val="004E6C20"/>
    <w:rsid w:val="00586003"/>
    <w:rsid w:val="00590C9F"/>
    <w:rsid w:val="00594D2F"/>
    <w:rsid w:val="005B747A"/>
    <w:rsid w:val="005D2C01"/>
    <w:rsid w:val="00616F27"/>
    <w:rsid w:val="006579A0"/>
    <w:rsid w:val="00770A7A"/>
    <w:rsid w:val="007B2118"/>
    <w:rsid w:val="007D5045"/>
    <w:rsid w:val="007F7E00"/>
    <w:rsid w:val="0081640F"/>
    <w:rsid w:val="00826683"/>
    <w:rsid w:val="0088407D"/>
    <w:rsid w:val="00890A08"/>
    <w:rsid w:val="00900C89"/>
    <w:rsid w:val="009054EF"/>
    <w:rsid w:val="00916550"/>
    <w:rsid w:val="00917729"/>
    <w:rsid w:val="009635EB"/>
    <w:rsid w:val="00A00BA2"/>
    <w:rsid w:val="00A51131"/>
    <w:rsid w:val="00A67BFE"/>
    <w:rsid w:val="00A96CC2"/>
    <w:rsid w:val="00B00DCB"/>
    <w:rsid w:val="00B40BD6"/>
    <w:rsid w:val="00B72F49"/>
    <w:rsid w:val="00BD72FF"/>
    <w:rsid w:val="00BE4603"/>
    <w:rsid w:val="00C07037"/>
    <w:rsid w:val="00C32F3A"/>
    <w:rsid w:val="00C375F1"/>
    <w:rsid w:val="00C45BCC"/>
    <w:rsid w:val="00CC5417"/>
    <w:rsid w:val="00CD495F"/>
    <w:rsid w:val="00CE5C15"/>
    <w:rsid w:val="00CF30D8"/>
    <w:rsid w:val="00D96268"/>
    <w:rsid w:val="00DB6F3C"/>
    <w:rsid w:val="00DC4859"/>
    <w:rsid w:val="00DD6407"/>
    <w:rsid w:val="00E66533"/>
    <w:rsid w:val="00F83DF2"/>
    <w:rsid w:val="00FC4C2A"/>
    <w:rsid w:val="00FD15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EE684D-B94C-4DF4-A1AE-25FA7DEA1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6003"/>
    <w:rPr>
      <w:rFonts w:asciiTheme="minorHAnsi" w:hAnsiTheme="minorHAnsi"/>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586003"/>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Absatz-Standardschriftart"/>
    <w:unhideWhenUsed/>
    <w:rsid w:val="00586003"/>
    <w:rPr>
      <w:color w:val="0000FF"/>
      <w:u w:val="single"/>
    </w:rPr>
  </w:style>
  <w:style w:type="paragraph" w:styleId="StandardWeb">
    <w:name w:val="Normal (Web)"/>
    <w:basedOn w:val="Standard"/>
    <w:uiPriority w:val="99"/>
    <w:semiHidden/>
    <w:unhideWhenUsed/>
    <w:rsid w:val="00A67BFE"/>
    <w:pPr>
      <w:spacing w:before="100" w:beforeAutospacing="1" w:after="100" w:afterAutospacing="1" w:line="240" w:lineRule="auto"/>
    </w:pPr>
    <w:rPr>
      <w:rFonts w:ascii="Times New Roman" w:hAnsi="Times New Roman" w:cs="Times New Roman"/>
      <w:sz w:val="24"/>
      <w:szCs w:val="24"/>
      <w:lang w:eastAsia="de-DE"/>
    </w:rPr>
  </w:style>
  <w:style w:type="paragraph" w:customStyle="1" w:styleId="Default">
    <w:name w:val="Default"/>
    <w:rsid w:val="00770A7A"/>
    <w:pPr>
      <w:autoSpaceDE w:val="0"/>
      <w:autoSpaceDN w:val="0"/>
      <w:adjustRightInd w:val="0"/>
      <w:spacing w:after="0" w:line="240" w:lineRule="auto"/>
    </w:pPr>
    <w:rPr>
      <w:rFonts w:ascii="Arial" w:eastAsia="Calibri" w:hAnsi="Arial" w:cs="Arial"/>
      <w:color w:val="000000"/>
      <w:szCs w:val="24"/>
    </w:rPr>
  </w:style>
  <w:style w:type="paragraph" w:styleId="Listenabsatz">
    <w:name w:val="List Paragraph"/>
    <w:basedOn w:val="Standard"/>
    <w:uiPriority w:val="34"/>
    <w:qFormat/>
    <w:rsid w:val="00051C34"/>
    <w:pPr>
      <w:spacing w:after="0" w:line="240" w:lineRule="auto"/>
      <w:ind w:left="720"/>
      <w:contextualSpacing/>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19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s://www.youtube.com/watch?v=kzFDFlIKSVU" TargetMode="External"/><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2479</Words>
  <Characters>15621</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Pfarramt</dc:creator>
  <cp:keywords/>
  <dc:description/>
  <cp:lastModifiedBy>Pfarramt.Irmelshausen</cp:lastModifiedBy>
  <cp:revision>5</cp:revision>
  <dcterms:created xsi:type="dcterms:W3CDTF">2023-09-04T15:39:00Z</dcterms:created>
  <dcterms:modified xsi:type="dcterms:W3CDTF">2023-09-04T19:32:00Z</dcterms:modified>
</cp:coreProperties>
</file>